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A633">
      <w:pPr>
        <w:pStyle w:val="2"/>
        <w:rPr>
          <w:rFonts w:ascii="黑体" w:hAnsi="黑体"/>
          <w:b w:val="0"/>
          <w:bCs w:val="0"/>
        </w:rPr>
      </w:pPr>
      <w:r>
        <w:rPr>
          <w:rFonts w:hint="eastAsia" w:ascii="黑体" w:hAnsi="黑体"/>
          <w:b w:val="0"/>
          <w:bCs w:val="0"/>
        </w:rPr>
        <w:t>附件</w:t>
      </w:r>
      <w:r>
        <w:rPr>
          <w:rFonts w:ascii="黑体" w:hAnsi="黑体"/>
          <w:b w:val="0"/>
          <w:bCs w:val="0"/>
        </w:rPr>
        <w:t>1</w:t>
      </w:r>
    </w:p>
    <w:p w14:paraId="433962F6">
      <w:pPr>
        <w:widowControl/>
        <w:spacing w:after="120" w:afterLines="50" w:line="600" w:lineRule="exact"/>
        <w:ind w:firstLine="42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年府谷县城镇燃气安全大排查问台账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</w:p>
    <w:tbl>
      <w:tblPr>
        <w:tblStyle w:val="4"/>
        <w:tblW w:w="14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02"/>
        <w:gridCol w:w="1802"/>
        <w:gridCol w:w="962"/>
        <w:gridCol w:w="1583"/>
        <w:gridCol w:w="1583"/>
        <w:gridCol w:w="1583"/>
        <w:gridCol w:w="1391"/>
        <w:gridCol w:w="1163"/>
        <w:gridCol w:w="1540"/>
      </w:tblGrid>
      <w:tr w14:paraId="6DD9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39" w:type="dxa"/>
            <w:noWrap w:val="0"/>
            <w:vAlign w:val="center"/>
          </w:tcPr>
          <w:p w14:paraId="639419B1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 w14:paraId="134B053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排查区域</w:t>
            </w:r>
          </w:p>
        </w:tc>
        <w:tc>
          <w:tcPr>
            <w:tcW w:w="1806" w:type="dxa"/>
            <w:noWrap w:val="0"/>
            <w:vAlign w:val="center"/>
          </w:tcPr>
          <w:p w14:paraId="0434E708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企业名称</w:t>
            </w:r>
          </w:p>
        </w:tc>
        <w:tc>
          <w:tcPr>
            <w:tcW w:w="930" w:type="dxa"/>
            <w:noWrap w:val="0"/>
            <w:vAlign w:val="center"/>
          </w:tcPr>
          <w:p w14:paraId="7BD7A35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法人</w:t>
            </w:r>
          </w:p>
        </w:tc>
        <w:tc>
          <w:tcPr>
            <w:tcW w:w="1587" w:type="dxa"/>
            <w:noWrap w:val="0"/>
            <w:vAlign w:val="center"/>
          </w:tcPr>
          <w:p w14:paraId="19BBE49D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详细位置</w:t>
            </w:r>
          </w:p>
        </w:tc>
        <w:tc>
          <w:tcPr>
            <w:tcW w:w="1587" w:type="dxa"/>
            <w:noWrap w:val="0"/>
            <w:vAlign w:val="center"/>
          </w:tcPr>
          <w:p w14:paraId="44B0B3FA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存在问题</w:t>
            </w:r>
          </w:p>
        </w:tc>
        <w:tc>
          <w:tcPr>
            <w:tcW w:w="1587" w:type="dxa"/>
            <w:noWrap w:val="0"/>
            <w:vAlign w:val="center"/>
          </w:tcPr>
          <w:p w14:paraId="1ECA16E2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1394" w:type="dxa"/>
            <w:noWrap w:val="0"/>
            <w:vAlign w:val="center"/>
          </w:tcPr>
          <w:p w14:paraId="071EE89B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整改时限</w:t>
            </w:r>
          </w:p>
        </w:tc>
        <w:tc>
          <w:tcPr>
            <w:tcW w:w="1166" w:type="dxa"/>
            <w:noWrap w:val="0"/>
            <w:vAlign w:val="center"/>
          </w:tcPr>
          <w:p w14:paraId="3220F808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责任人</w:t>
            </w:r>
          </w:p>
        </w:tc>
        <w:tc>
          <w:tcPr>
            <w:tcW w:w="1544" w:type="dxa"/>
            <w:noWrap w:val="0"/>
            <w:vAlign w:val="center"/>
          </w:tcPr>
          <w:p w14:paraId="69C4F5B9"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en-US"/>
              </w:rPr>
              <w:t>复查情况</w:t>
            </w:r>
          </w:p>
        </w:tc>
      </w:tr>
      <w:tr w14:paraId="16F4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234F21F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ACE09C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1D9C4BC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956B72F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42CB4C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7F92CE3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8EFF52F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3B3799A6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0B57EA84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6700EE8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5576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1CAED83F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33527B4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C972AF9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FDCC7B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28D46E7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E51C41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C3837C2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2F167289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45E0CCC6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4CEBCCC6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7ACB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758A96F7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57DC5AD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14B3CB03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EE13E1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7F6BD83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7F1221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1F8DC47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23286907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3AE954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2442CC02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3B76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10C7FDA8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E5A3DC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793E84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14232C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7C0497E9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7E12E5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96730EE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BD2B549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506DA9DC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2E7196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4840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09C0F66A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316215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388398C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D54CA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EF30AD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1AD089C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0FE4A23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930229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287360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906EA8E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3D07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1C711C82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58201A4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0011646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51DD27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783E20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8B4770D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CD5A6BD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1266D5A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22B3DF54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88F495C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 w14:paraId="7862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9" w:type="dxa"/>
            <w:noWrap w:val="0"/>
            <w:vAlign w:val="center"/>
          </w:tcPr>
          <w:p w14:paraId="43D8A8A1"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910D2B4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73356D02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140E6CF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7937FD3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81FF248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037B9F5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141F281E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95C7821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4EDC220">
            <w:pPr>
              <w:widowControl/>
              <w:spacing w:line="600" w:lineRule="exact"/>
              <w:ind w:firstLine="42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27681F7E"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40" w:h="11907" w:orient="landscape"/>
          <w:pgMar w:top="1418" w:right="1418" w:bottom="1418" w:left="1418" w:header="851" w:footer="1191" w:gutter="0"/>
          <w:pgNumType w:fmt="numberInDash"/>
          <w:cols w:space="720" w:num="1"/>
          <w:docGrid w:linePitch="579" w:charSpace="-849"/>
        </w:sectPr>
      </w:pPr>
    </w:p>
    <w:p w14:paraId="56AB2352">
      <w:pPr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 w14:paraId="79D8FCF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</w:p>
    <w:p w14:paraId="7C0ED9C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年城镇燃气安全大排查工作进展情况</w:t>
      </w:r>
    </w:p>
    <w:p w14:paraId="4E10BC8A">
      <w:pPr>
        <w:spacing w:before="120" w:beforeLines="50" w:after="120" w:afterLines="50" w:line="60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（属地政府名称）工作开展情况</w:t>
      </w:r>
    </w:p>
    <w:p w14:paraId="4C160B8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（一）截至目前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（属地政府名称）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，累计检查燃气企业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个、管线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公里、场站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座、用户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个，排查各类隐患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项，其中一般安全隐患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项，重大隐患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B371D2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（二）截止目前，累计检查燃气企业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个、管线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公里、场站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座、用户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个，排查各类隐患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项，其中一般安全隐患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项，重大隐患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项，整改率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C845B1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D56F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1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liuhua</cp:lastModifiedBy>
  <dcterms:modified xsi:type="dcterms:W3CDTF">2025-05-30T08:52:18Z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eyJoZGlkIjoiNWI1MGZjMjkyZGQwMTdmNjJhNjUwZmI4YmU2MTNkODAiLCJ1c2VySWQiOiIzNjA5ODYwNjkifQ==</vt:lpwstr>
  </property>
  <property fmtid="{D5CDD505-2E9C-101B-9397-08002B2CF9AE}" pid="4" name="ICV">
    <vt:lpwstr>E4A866A61A994DC9AAD1488BD973979C_12</vt:lpwstr>
  </property>
</Properties>
</file>