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府谷县</w:t>
      </w:r>
      <w:r>
        <w:rPr>
          <w:rFonts w:ascii="宋体" w:hAnsi="宋体" w:eastAsia="宋体" w:cs="宋体"/>
          <w:b/>
          <w:color w:val="auto"/>
          <w:sz w:val="32"/>
          <w:u w:color="auto"/>
        </w:rPr>
        <w:t>电动自行车用动力电池</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31A86552">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14:paraId="186C3688">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14:paraId="77FA368E">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每种产品抽取样品数量见表1。</w:t>
      </w:r>
    </w:p>
    <w:p w14:paraId="3717A2E4">
      <w:pPr>
        <w:snapToGrid w:val="0"/>
        <w:spacing w:line="440" w:lineRule="exact"/>
        <w:jc w:val="center"/>
        <w:rPr>
          <w:rFonts w:hint="eastAsia" w:ascii="宋体" w:hAnsi="宋体"/>
          <w:color w:val="000000"/>
          <w:szCs w:val="21"/>
        </w:rPr>
      </w:pPr>
      <w:r>
        <w:rPr>
          <w:rFonts w:hint="eastAsia" w:ascii="宋体" w:hAnsi="宋体"/>
          <w:color w:val="000000"/>
          <w:szCs w:val="21"/>
        </w:rPr>
        <w:t>表1 抽样数量</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49"/>
        <w:gridCol w:w="3661"/>
        <w:gridCol w:w="1349"/>
        <w:gridCol w:w="1453"/>
        <w:gridCol w:w="1405"/>
      </w:tblGrid>
      <w:tr w14:paraId="6F2E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trPr>
        <w:tc>
          <w:tcPr>
            <w:tcW w:w="326" w:type="pct"/>
            <w:noWrap w:val="0"/>
            <w:vAlign w:val="center"/>
          </w:tcPr>
          <w:p w14:paraId="7F6E71C8">
            <w:pPr>
              <w:snapToGrid w:val="0"/>
              <w:spacing w:line="440" w:lineRule="exact"/>
              <w:jc w:val="center"/>
              <w:rPr>
                <w:rFonts w:hint="eastAsia"/>
                <w:color w:val="000000"/>
                <w:szCs w:val="21"/>
              </w:rPr>
            </w:pPr>
            <w:r>
              <w:rPr>
                <w:rFonts w:hint="eastAsia"/>
                <w:color w:val="000000"/>
                <w:szCs w:val="21"/>
              </w:rPr>
              <w:t>序号</w:t>
            </w:r>
          </w:p>
        </w:tc>
        <w:tc>
          <w:tcPr>
            <w:tcW w:w="2174" w:type="pct"/>
            <w:noWrap w:val="0"/>
            <w:vAlign w:val="center"/>
          </w:tcPr>
          <w:p w14:paraId="76A8BE8B">
            <w:pPr>
              <w:snapToGrid w:val="0"/>
              <w:spacing w:line="440" w:lineRule="exact"/>
              <w:jc w:val="center"/>
              <w:rPr>
                <w:rFonts w:hint="eastAsia"/>
                <w:color w:val="000000"/>
                <w:szCs w:val="21"/>
              </w:rPr>
            </w:pPr>
            <w:r>
              <w:rPr>
                <w:rFonts w:hint="eastAsia"/>
                <w:color w:val="000000"/>
                <w:szCs w:val="21"/>
              </w:rPr>
              <w:t>产品种类</w:t>
            </w:r>
          </w:p>
        </w:tc>
        <w:tc>
          <w:tcPr>
            <w:tcW w:w="801" w:type="pct"/>
            <w:noWrap w:val="0"/>
            <w:vAlign w:val="center"/>
          </w:tcPr>
          <w:p w14:paraId="3B98DC8A">
            <w:pPr>
              <w:snapToGrid w:val="0"/>
              <w:spacing w:line="440" w:lineRule="exact"/>
              <w:jc w:val="center"/>
              <w:rPr>
                <w:rFonts w:hint="eastAsia"/>
                <w:color w:val="000000"/>
                <w:szCs w:val="21"/>
              </w:rPr>
            </w:pPr>
            <w:r>
              <w:rPr>
                <w:rFonts w:hint="eastAsia"/>
                <w:color w:val="000000"/>
                <w:szCs w:val="21"/>
              </w:rPr>
              <w:t>抽样数量</w:t>
            </w:r>
          </w:p>
        </w:tc>
        <w:tc>
          <w:tcPr>
            <w:tcW w:w="863" w:type="pct"/>
            <w:noWrap w:val="0"/>
            <w:vAlign w:val="center"/>
          </w:tcPr>
          <w:p w14:paraId="09BE42EF">
            <w:pPr>
              <w:snapToGrid w:val="0"/>
              <w:spacing w:line="440" w:lineRule="exact"/>
              <w:jc w:val="center"/>
              <w:rPr>
                <w:rFonts w:hint="eastAsia"/>
                <w:color w:val="000000"/>
                <w:szCs w:val="21"/>
              </w:rPr>
            </w:pPr>
            <w:r>
              <w:rPr>
                <w:rFonts w:hint="eastAsia"/>
                <w:color w:val="000000"/>
                <w:szCs w:val="21"/>
              </w:rPr>
              <w:t>检验样品数量</w:t>
            </w:r>
          </w:p>
        </w:tc>
        <w:tc>
          <w:tcPr>
            <w:tcW w:w="834" w:type="pct"/>
            <w:noWrap w:val="0"/>
            <w:vAlign w:val="center"/>
          </w:tcPr>
          <w:p w14:paraId="3F9B7877">
            <w:pPr>
              <w:snapToGrid w:val="0"/>
              <w:spacing w:line="440" w:lineRule="exact"/>
              <w:jc w:val="center"/>
              <w:rPr>
                <w:rFonts w:hint="eastAsia"/>
                <w:color w:val="000000"/>
                <w:szCs w:val="21"/>
              </w:rPr>
            </w:pPr>
            <w:r>
              <w:rPr>
                <w:rFonts w:hint="eastAsia"/>
                <w:color w:val="000000"/>
                <w:szCs w:val="21"/>
              </w:rPr>
              <w:t>备用样品数量</w:t>
            </w:r>
          </w:p>
        </w:tc>
      </w:tr>
      <w:tr w14:paraId="0D73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47E12F2A">
            <w:pPr>
              <w:snapToGrid w:val="0"/>
              <w:jc w:val="center"/>
              <w:rPr>
                <w:rFonts w:hint="eastAsia"/>
                <w:color w:val="000000"/>
                <w:szCs w:val="21"/>
              </w:rPr>
            </w:pPr>
            <w:r>
              <w:rPr>
                <w:rFonts w:hint="eastAsia"/>
                <w:color w:val="000000"/>
                <w:szCs w:val="21"/>
                <w:vertAlign w:val="baseline"/>
                <w:lang w:val="en-US" w:eastAsia="zh-CN"/>
              </w:rPr>
              <w:t>1</w:t>
            </w:r>
          </w:p>
        </w:tc>
        <w:tc>
          <w:tcPr>
            <w:tcW w:w="2174" w:type="pct"/>
            <w:noWrap w:val="0"/>
            <w:vAlign w:val="center"/>
          </w:tcPr>
          <w:p w14:paraId="590643DF">
            <w:pPr>
              <w:snapToGrid w:val="0"/>
              <w:jc w:val="center"/>
              <w:rPr>
                <w:rFonts w:hint="eastAsia"/>
                <w:color w:val="000000"/>
                <w:szCs w:val="21"/>
              </w:rPr>
            </w:pPr>
            <w:r>
              <w:rPr>
                <w:rFonts w:hint="eastAsia" w:ascii="宋体" w:hAnsi="宋体"/>
                <w:color w:val="000000"/>
                <w:szCs w:val="21"/>
              </w:rPr>
              <w:t>电动助力车用阀控式铅酸蓄电池</w:t>
            </w:r>
            <w:r>
              <w:rPr>
                <w:rFonts w:hint="eastAsia"/>
                <w:color w:val="000000"/>
                <w:szCs w:val="21"/>
                <w:vertAlign w:val="baseline"/>
                <w:lang w:val="en-US" w:eastAsia="zh-CN"/>
              </w:rPr>
              <w:t>(GB/T 22199.1-2017)</w:t>
            </w:r>
          </w:p>
        </w:tc>
        <w:tc>
          <w:tcPr>
            <w:tcW w:w="801" w:type="pct"/>
            <w:noWrap w:val="0"/>
            <w:vAlign w:val="center"/>
          </w:tcPr>
          <w:p w14:paraId="6E0491E8">
            <w:pPr>
              <w:snapToGrid w:val="0"/>
              <w:jc w:val="center"/>
              <w:rPr>
                <w:rFonts w:hint="eastAsia"/>
                <w:color w:val="000000"/>
                <w:szCs w:val="21"/>
              </w:rPr>
            </w:pPr>
            <w:r>
              <w:rPr>
                <w:rFonts w:hint="eastAsia"/>
                <w:color w:val="000000"/>
                <w:szCs w:val="21"/>
                <w:vertAlign w:val="baseline"/>
                <w:lang w:val="en-US" w:eastAsia="zh-CN"/>
              </w:rPr>
              <w:t>2组</w:t>
            </w:r>
          </w:p>
        </w:tc>
        <w:tc>
          <w:tcPr>
            <w:tcW w:w="863" w:type="pct"/>
            <w:noWrap w:val="0"/>
            <w:vAlign w:val="center"/>
          </w:tcPr>
          <w:p w14:paraId="2E4D052D">
            <w:pPr>
              <w:snapToGrid w:val="0"/>
              <w:jc w:val="center"/>
              <w:rPr>
                <w:rFonts w:hint="eastAsia"/>
                <w:color w:val="000000"/>
                <w:szCs w:val="21"/>
              </w:rPr>
            </w:pPr>
            <w:r>
              <w:rPr>
                <w:rFonts w:hint="eastAsia"/>
                <w:color w:val="000000"/>
                <w:szCs w:val="21"/>
                <w:vertAlign w:val="baseline"/>
                <w:lang w:val="en-US" w:eastAsia="zh-CN"/>
              </w:rPr>
              <w:t>1组（4块）</w:t>
            </w:r>
          </w:p>
        </w:tc>
        <w:tc>
          <w:tcPr>
            <w:tcW w:w="834" w:type="pct"/>
            <w:noWrap w:val="0"/>
            <w:vAlign w:val="center"/>
          </w:tcPr>
          <w:p w14:paraId="10561191">
            <w:pPr>
              <w:snapToGrid w:val="0"/>
              <w:jc w:val="center"/>
              <w:rPr>
                <w:rFonts w:hint="eastAsia"/>
                <w:color w:val="000000"/>
                <w:szCs w:val="21"/>
              </w:rPr>
            </w:pPr>
            <w:r>
              <w:rPr>
                <w:rFonts w:hint="eastAsia"/>
                <w:color w:val="000000"/>
                <w:szCs w:val="21"/>
                <w:vertAlign w:val="baseline"/>
                <w:lang w:val="en-US" w:eastAsia="zh-CN"/>
              </w:rPr>
              <w:t>1组（4块）</w:t>
            </w:r>
          </w:p>
        </w:tc>
      </w:tr>
      <w:tr w14:paraId="6C29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6F45DDCA">
            <w:pPr>
              <w:snapToGrid w:val="0"/>
              <w:jc w:val="center"/>
              <w:rPr>
                <w:rFonts w:hint="eastAsia"/>
                <w:color w:val="000000"/>
                <w:szCs w:val="21"/>
              </w:rPr>
            </w:pPr>
            <w:r>
              <w:rPr>
                <w:rFonts w:hint="eastAsia"/>
                <w:color w:val="000000"/>
                <w:szCs w:val="21"/>
                <w:vertAlign w:val="baseline"/>
                <w:lang w:val="en-US" w:eastAsia="zh-CN"/>
              </w:rPr>
              <w:t>2</w:t>
            </w:r>
          </w:p>
        </w:tc>
        <w:tc>
          <w:tcPr>
            <w:tcW w:w="2174" w:type="pct"/>
            <w:noWrap w:val="0"/>
            <w:vAlign w:val="center"/>
          </w:tcPr>
          <w:p w14:paraId="47B05EBA">
            <w:pPr>
              <w:snapToGrid w:val="0"/>
              <w:jc w:val="center"/>
              <w:rPr>
                <w:rFonts w:hint="eastAsia"/>
                <w:color w:val="000000"/>
                <w:szCs w:val="21"/>
              </w:rPr>
            </w:pPr>
            <w:r>
              <w:rPr>
                <w:rFonts w:hint="eastAsia" w:ascii="宋体" w:hAnsi="宋体"/>
                <w:color w:val="000000"/>
                <w:szCs w:val="21"/>
                <w:lang w:val="en-US" w:eastAsia="zh-CN"/>
              </w:rPr>
              <w:t>电动自行车用蓄电池及充电器</w:t>
            </w:r>
            <w:r>
              <w:rPr>
                <w:rFonts w:hint="eastAsia"/>
                <w:color w:val="000000"/>
                <w:szCs w:val="21"/>
                <w:vertAlign w:val="baseline"/>
                <w:lang w:val="en-US" w:eastAsia="zh-CN"/>
              </w:rPr>
              <w:t>(QB/T 2947.1-2008)</w:t>
            </w:r>
          </w:p>
        </w:tc>
        <w:tc>
          <w:tcPr>
            <w:tcW w:w="801" w:type="pct"/>
            <w:noWrap w:val="0"/>
            <w:vAlign w:val="center"/>
          </w:tcPr>
          <w:p w14:paraId="0948BC2E">
            <w:pPr>
              <w:snapToGrid w:val="0"/>
              <w:jc w:val="center"/>
              <w:rPr>
                <w:rFonts w:hint="eastAsia"/>
                <w:color w:val="000000"/>
                <w:szCs w:val="21"/>
              </w:rPr>
            </w:pPr>
            <w:r>
              <w:rPr>
                <w:rFonts w:hint="eastAsia"/>
                <w:color w:val="000000"/>
                <w:szCs w:val="21"/>
                <w:vertAlign w:val="baseline"/>
                <w:lang w:val="en-US" w:eastAsia="zh-CN"/>
              </w:rPr>
              <w:t>2组</w:t>
            </w:r>
          </w:p>
        </w:tc>
        <w:tc>
          <w:tcPr>
            <w:tcW w:w="863" w:type="pct"/>
            <w:noWrap w:val="0"/>
            <w:vAlign w:val="center"/>
          </w:tcPr>
          <w:p w14:paraId="050D7ECB">
            <w:pPr>
              <w:snapToGrid w:val="0"/>
              <w:jc w:val="center"/>
              <w:rPr>
                <w:rFonts w:hint="eastAsia"/>
                <w:color w:val="000000"/>
                <w:szCs w:val="21"/>
              </w:rPr>
            </w:pPr>
            <w:r>
              <w:rPr>
                <w:rFonts w:hint="eastAsia"/>
                <w:color w:val="000000"/>
                <w:szCs w:val="21"/>
                <w:vertAlign w:val="baseline"/>
                <w:lang w:val="en-US" w:eastAsia="zh-CN"/>
              </w:rPr>
              <w:t>1组（4块）</w:t>
            </w:r>
          </w:p>
        </w:tc>
        <w:tc>
          <w:tcPr>
            <w:tcW w:w="834" w:type="pct"/>
            <w:noWrap w:val="0"/>
            <w:vAlign w:val="center"/>
          </w:tcPr>
          <w:p w14:paraId="3ABB46A7">
            <w:pPr>
              <w:snapToGrid w:val="0"/>
              <w:jc w:val="center"/>
              <w:rPr>
                <w:rFonts w:hint="eastAsia"/>
                <w:color w:val="000000"/>
                <w:szCs w:val="21"/>
              </w:rPr>
            </w:pPr>
            <w:r>
              <w:rPr>
                <w:rFonts w:hint="eastAsia"/>
                <w:color w:val="000000"/>
                <w:szCs w:val="21"/>
                <w:vertAlign w:val="baseline"/>
                <w:lang w:val="en-US" w:eastAsia="zh-CN"/>
              </w:rPr>
              <w:t>1组（4块）</w:t>
            </w:r>
          </w:p>
        </w:tc>
      </w:tr>
      <w:tr w14:paraId="32DD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59A77F58">
            <w:pPr>
              <w:snapToGrid w:val="0"/>
              <w:jc w:val="center"/>
              <w:rPr>
                <w:rFonts w:hint="eastAsia"/>
                <w:color w:val="000000"/>
                <w:szCs w:val="21"/>
              </w:rPr>
            </w:pPr>
            <w:r>
              <w:rPr>
                <w:rFonts w:hint="eastAsia"/>
                <w:color w:val="000000"/>
                <w:szCs w:val="21"/>
                <w:vertAlign w:val="baseline"/>
                <w:lang w:val="en-US" w:eastAsia="zh-CN"/>
              </w:rPr>
              <w:t>3</w:t>
            </w:r>
          </w:p>
        </w:tc>
        <w:tc>
          <w:tcPr>
            <w:tcW w:w="2174" w:type="pct"/>
            <w:noWrap w:val="0"/>
            <w:vAlign w:val="center"/>
          </w:tcPr>
          <w:p w14:paraId="0EABB0E1">
            <w:pPr>
              <w:snapToGrid w:val="0"/>
              <w:jc w:val="center"/>
              <w:rPr>
                <w:rFonts w:hint="eastAsia"/>
                <w:color w:val="000000"/>
                <w:szCs w:val="21"/>
              </w:rPr>
            </w:pPr>
            <w:r>
              <w:rPr>
                <w:rFonts w:hint="eastAsia"/>
                <w:color w:val="000000"/>
                <w:szCs w:val="21"/>
                <w:vertAlign w:val="baseline"/>
                <w:lang w:val="en-US" w:eastAsia="zh-CN"/>
              </w:rPr>
              <w:t>电动自行车用阀控式铅酸蓄电池(T/ZJXDC 001-2021)</w:t>
            </w:r>
          </w:p>
        </w:tc>
        <w:tc>
          <w:tcPr>
            <w:tcW w:w="801" w:type="pct"/>
            <w:noWrap w:val="0"/>
            <w:vAlign w:val="center"/>
          </w:tcPr>
          <w:p w14:paraId="3EF1E648">
            <w:pPr>
              <w:snapToGrid w:val="0"/>
              <w:jc w:val="center"/>
              <w:rPr>
                <w:rFonts w:hint="eastAsia"/>
                <w:color w:val="000000"/>
                <w:szCs w:val="21"/>
              </w:rPr>
            </w:pPr>
            <w:r>
              <w:rPr>
                <w:rFonts w:hint="eastAsia"/>
                <w:color w:val="000000"/>
                <w:szCs w:val="21"/>
                <w:vertAlign w:val="baseline"/>
                <w:lang w:val="en-US" w:eastAsia="zh-CN"/>
              </w:rPr>
              <w:t>2组</w:t>
            </w:r>
          </w:p>
        </w:tc>
        <w:tc>
          <w:tcPr>
            <w:tcW w:w="863" w:type="pct"/>
            <w:noWrap w:val="0"/>
            <w:vAlign w:val="center"/>
          </w:tcPr>
          <w:p w14:paraId="1CD206A1">
            <w:pPr>
              <w:snapToGrid w:val="0"/>
              <w:jc w:val="center"/>
              <w:rPr>
                <w:rFonts w:hint="eastAsia"/>
                <w:color w:val="000000"/>
                <w:szCs w:val="21"/>
              </w:rPr>
            </w:pPr>
            <w:r>
              <w:rPr>
                <w:rFonts w:hint="eastAsia"/>
                <w:color w:val="000000"/>
                <w:szCs w:val="21"/>
                <w:vertAlign w:val="baseline"/>
                <w:lang w:val="en-US" w:eastAsia="zh-CN"/>
              </w:rPr>
              <w:t>1组（4块）</w:t>
            </w:r>
          </w:p>
        </w:tc>
        <w:tc>
          <w:tcPr>
            <w:tcW w:w="834" w:type="pct"/>
            <w:noWrap w:val="0"/>
            <w:vAlign w:val="center"/>
          </w:tcPr>
          <w:p w14:paraId="36469436">
            <w:pPr>
              <w:snapToGrid w:val="0"/>
              <w:jc w:val="center"/>
              <w:rPr>
                <w:rFonts w:hint="eastAsia"/>
                <w:color w:val="000000"/>
                <w:szCs w:val="21"/>
              </w:rPr>
            </w:pPr>
            <w:r>
              <w:rPr>
                <w:rFonts w:hint="eastAsia"/>
                <w:color w:val="000000"/>
                <w:szCs w:val="21"/>
                <w:vertAlign w:val="baseline"/>
                <w:lang w:val="en-US" w:eastAsia="zh-CN"/>
              </w:rPr>
              <w:t>1组（4块）</w:t>
            </w:r>
            <w:bookmarkStart w:id="0" w:name="_GoBack"/>
            <w:bookmarkEnd w:id="0"/>
          </w:p>
        </w:tc>
      </w:tr>
    </w:tbl>
    <w:p w14:paraId="1EB57928">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p w14:paraId="1A0A5DE6">
      <w:pPr>
        <w:tabs>
          <w:tab w:val="left" w:pos="1701"/>
          <w:tab w:val="left" w:pos="2268"/>
        </w:tabs>
        <w:snapToGrid w:val="0"/>
        <w:spacing w:line="440" w:lineRule="exact"/>
        <w:jc w:val="center"/>
        <w:rPr>
          <w:rFonts w:hint="default" w:eastAsia="宋体"/>
          <w:color w:val="000000"/>
          <w:szCs w:val="21"/>
          <w:lang w:val="en-US" w:eastAsia="zh-CN"/>
        </w:rPr>
      </w:pPr>
      <w:r>
        <w:rPr>
          <w:rFonts w:hint="eastAsia" w:ascii="宋体" w:hAnsi="宋体"/>
          <w:color w:val="000000"/>
          <w:szCs w:val="21"/>
        </w:rPr>
        <w:t xml:space="preserve">表2电动助力车用阀控式铅酸蓄电池 </w:t>
      </w:r>
      <w:r>
        <w:rPr>
          <w:rFonts w:hint="eastAsia"/>
          <w:color w:val="000000"/>
          <w:szCs w:val="21"/>
        </w:rPr>
        <w:t xml:space="preserve"> </w:t>
      </w:r>
      <w:r>
        <w:rPr>
          <w:rFonts w:hint="eastAsia"/>
          <w:color w:val="000000"/>
          <w:szCs w:val="21"/>
          <w:lang w:val="en-US" w:eastAsia="zh-CN"/>
        </w:rPr>
        <w:t>(GB/T 22199.1-2017)</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2hr容量</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GB/T 22199.1-2017</w:t>
            </w:r>
          </w:p>
        </w:tc>
      </w:tr>
      <w:tr w14:paraId="5CCF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BF3AEA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47358C1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大电流放电</w:t>
            </w:r>
          </w:p>
        </w:tc>
        <w:tc>
          <w:tcPr>
            <w:tcW w:w="3473" w:type="dxa"/>
            <w:vAlign w:val="center"/>
          </w:tcPr>
          <w:p w14:paraId="0DAC9217">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GB/T 22199.1-2017</w:t>
            </w:r>
          </w:p>
        </w:tc>
      </w:tr>
      <w:tr w14:paraId="158F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C2CB43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7693479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能量密度</w:t>
            </w:r>
          </w:p>
        </w:tc>
        <w:tc>
          <w:tcPr>
            <w:tcW w:w="3473" w:type="dxa"/>
            <w:vAlign w:val="center"/>
          </w:tcPr>
          <w:p w14:paraId="3D311033">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GB/T 22199.1-2017</w:t>
            </w:r>
          </w:p>
        </w:tc>
      </w:tr>
      <w:tr w14:paraId="0974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F95128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6A5B886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低温容量</w:t>
            </w:r>
          </w:p>
        </w:tc>
        <w:tc>
          <w:tcPr>
            <w:tcW w:w="3473" w:type="dxa"/>
            <w:vAlign w:val="center"/>
          </w:tcPr>
          <w:p w14:paraId="0FB2A471">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GB/T 22199.1-2017</w:t>
            </w:r>
          </w:p>
        </w:tc>
      </w:tr>
      <w:tr w14:paraId="6B6F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5B9911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30823C2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快速充电能力</w:t>
            </w:r>
          </w:p>
        </w:tc>
        <w:tc>
          <w:tcPr>
            <w:tcW w:w="3473" w:type="dxa"/>
            <w:vAlign w:val="center"/>
          </w:tcPr>
          <w:p w14:paraId="6C4E9BCC">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GB/T 22199.1-2017</w:t>
            </w:r>
          </w:p>
        </w:tc>
      </w:tr>
      <w:tr w14:paraId="4696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A75918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5FCD166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防爆能力</w:t>
            </w:r>
          </w:p>
        </w:tc>
        <w:tc>
          <w:tcPr>
            <w:tcW w:w="3473" w:type="dxa"/>
            <w:vAlign w:val="center"/>
          </w:tcPr>
          <w:p w14:paraId="111C7B69">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GB/T 22199.1-2017</w:t>
            </w:r>
          </w:p>
        </w:tc>
      </w:tr>
    </w:tbl>
    <w:p w14:paraId="20974650">
      <w:pPr>
        <w:snapToGrid w:val="0"/>
        <w:spacing w:line="440" w:lineRule="exact"/>
        <w:jc w:val="both"/>
        <w:rPr>
          <w:rFonts w:hint="default" w:eastAsia="宋体"/>
          <w:color w:val="000000"/>
          <w:szCs w:val="21"/>
          <w:lang w:val="en-US" w:eastAsia="zh-CN"/>
        </w:rPr>
      </w:pPr>
    </w:p>
    <w:p w14:paraId="6DA1283C">
      <w:pPr>
        <w:tabs>
          <w:tab w:val="left" w:pos="1701"/>
          <w:tab w:val="left" w:pos="2268"/>
        </w:tabs>
        <w:snapToGrid w:val="0"/>
        <w:spacing w:line="440" w:lineRule="exact"/>
        <w:jc w:val="center"/>
        <w:rPr>
          <w:rFonts w:eastAsia="黑体"/>
          <w:color w:val="000000"/>
          <w:szCs w:val="21"/>
        </w:rPr>
      </w:pPr>
      <w:r>
        <w:rPr>
          <w:rFonts w:hint="eastAsia" w:ascii="宋体" w:hAnsi="宋体"/>
          <w:color w:val="000000"/>
          <w:szCs w:val="21"/>
        </w:rPr>
        <w:t>表</w:t>
      </w:r>
      <w:r>
        <w:rPr>
          <w:rFonts w:hint="eastAsia" w:ascii="宋体" w:hAnsi="宋体"/>
          <w:color w:val="000000"/>
          <w:szCs w:val="21"/>
          <w:lang w:val="en-US" w:eastAsia="zh-CN"/>
        </w:rPr>
        <w:t xml:space="preserve">3电动自行车用蓄电池及充电器 </w:t>
      </w:r>
      <w:r>
        <w:rPr>
          <w:rFonts w:hint="eastAsia"/>
          <w:color w:val="000000"/>
          <w:szCs w:val="21"/>
        </w:rPr>
        <w:t xml:space="preserve"> </w:t>
      </w:r>
      <w:r>
        <w:rPr>
          <w:rFonts w:hint="eastAsia"/>
          <w:color w:val="000000"/>
          <w:szCs w:val="21"/>
          <w:lang w:val="en-US" w:eastAsia="zh-CN"/>
        </w:rPr>
        <w:t>(QB/T 2947.1-2008)</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38F8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38C7B36">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325DF0FE">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C74AB4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7B1D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0596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4AC528A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外观</w:t>
            </w:r>
          </w:p>
        </w:tc>
        <w:tc>
          <w:tcPr>
            <w:tcW w:w="3473" w:type="dxa"/>
            <w:vAlign w:val="center"/>
          </w:tcPr>
          <w:p w14:paraId="54AECD38">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QB/T 2947.1-2008</w:t>
            </w:r>
          </w:p>
        </w:tc>
      </w:tr>
      <w:tr w14:paraId="7033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4891D7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5D6F649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极性</w:t>
            </w:r>
          </w:p>
        </w:tc>
        <w:tc>
          <w:tcPr>
            <w:tcW w:w="3473" w:type="dxa"/>
            <w:vAlign w:val="center"/>
          </w:tcPr>
          <w:p w14:paraId="2C19339A">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QB/T 2947.1-2008</w:t>
            </w:r>
          </w:p>
        </w:tc>
      </w:tr>
      <w:tr w14:paraId="502C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E64C4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0F52F5D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外形尺寸</w:t>
            </w:r>
          </w:p>
        </w:tc>
        <w:tc>
          <w:tcPr>
            <w:tcW w:w="3473" w:type="dxa"/>
            <w:vAlign w:val="center"/>
          </w:tcPr>
          <w:p w14:paraId="2DC75AE7">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QB/T 2947.1-2008</w:t>
            </w:r>
          </w:p>
        </w:tc>
      </w:tr>
      <w:tr w14:paraId="5237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ADA1C8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1B101CA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2h率额定容量</w:t>
            </w:r>
          </w:p>
        </w:tc>
        <w:tc>
          <w:tcPr>
            <w:tcW w:w="3473" w:type="dxa"/>
            <w:vAlign w:val="center"/>
          </w:tcPr>
          <w:p w14:paraId="28957BEC">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QB/T 2947.1-2008</w:t>
            </w:r>
          </w:p>
        </w:tc>
      </w:tr>
      <w:tr w14:paraId="48C6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BAFCB8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66AD83E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低温放电容量</w:t>
            </w:r>
          </w:p>
        </w:tc>
        <w:tc>
          <w:tcPr>
            <w:tcW w:w="3473" w:type="dxa"/>
            <w:vAlign w:val="center"/>
          </w:tcPr>
          <w:p w14:paraId="14E619B5">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QB/T 2947.1-2008</w:t>
            </w:r>
          </w:p>
        </w:tc>
      </w:tr>
      <w:tr w14:paraId="1755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A2B73C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40538BF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大电流放电性能</w:t>
            </w:r>
          </w:p>
        </w:tc>
        <w:tc>
          <w:tcPr>
            <w:tcW w:w="3473" w:type="dxa"/>
            <w:vAlign w:val="center"/>
          </w:tcPr>
          <w:p w14:paraId="19C9F3FD">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QB/T 2947.1-2008</w:t>
            </w:r>
          </w:p>
        </w:tc>
      </w:tr>
      <w:tr w14:paraId="1CBB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29DEB4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17ED4AF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耐振动性能</w:t>
            </w:r>
          </w:p>
        </w:tc>
        <w:tc>
          <w:tcPr>
            <w:tcW w:w="3473" w:type="dxa"/>
            <w:vAlign w:val="center"/>
          </w:tcPr>
          <w:p w14:paraId="3604D694">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QB/T 2947.1-2008</w:t>
            </w:r>
          </w:p>
        </w:tc>
      </w:tr>
    </w:tbl>
    <w:p w14:paraId="1C6C164A">
      <w:pPr>
        <w:snapToGrid w:val="0"/>
        <w:spacing w:line="440" w:lineRule="exact"/>
        <w:ind w:firstLine="420" w:firstLineChars="200"/>
        <w:rPr>
          <w:color w:val="000000"/>
          <w:szCs w:val="21"/>
        </w:rPr>
      </w:pPr>
    </w:p>
    <w:p w14:paraId="1FFCF7FA">
      <w:pPr>
        <w:tabs>
          <w:tab w:val="left" w:pos="1701"/>
          <w:tab w:val="left" w:pos="2268"/>
        </w:tabs>
        <w:snapToGrid w:val="0"/>
        <w:spacing w:line="440" w:lineRule="exact"/>
        <w:jc w:val="center"/>
        <w:rPr>
          <w:rFonts w:eastAsia="黑体"/>
          <w:color w:val="000000"/>
          <w:szCs w:val="21"/>
        </w:rPr>
      </w:pPr>
      <w:r>
        <w:rPr>
          <w:rFonts w:hint="eastAsia" w:ascii="宋体" w:hAnsi="宋体"/>
          <w:color w:val="000000"/>
          <w:szCs w:val="21"/>
        </w:rPr>
        <w:t>表</w:t>
      </w:r>
      <w:r>
        <w:rPr>
          <w:rFonts w:hint="eastAsia" w:ascii="宋体" w:hAnsi="宋体"/>
          <w:color w:val="000000"/>
          <w:szCs w:val="21"/>
          <w:lang w:val="en-US" w:eastAsia="zh-CN"/>
        </w:rPr>
        <w:t>4</w:t>
      </w:r>
      <w:r>
        <w:rPr>
          <w:rFonts w:hint="eastAsia"/>
          <w:color w:val="000000"/>
          <w:szCs w:val="21"/>
        </w:rPr>
        <w:t xml:space="preserve"> </w:t>
      </w:r>
      <w:r>
        <w:rPr>
          <w:rFonts w:hint="eastAsia"/>
          <w:color w:val="000000"/>
          <w:szCs w:val="21"/>
          <w:lang w:val="en-US" w:eastAsia="zh-CN"/>
        </w:rPr>
        <w:t>电动自行车用阀控式铅酸蓄电池(T/ZJXDC 001-2021)</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233E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AA8FD1F">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4A2F5B3">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D156E77">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2585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96F38D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53BC655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蓄电池结构（极性）</w:t>
            </w:r>
          </w:p>
        </w:tc>
        <w:tc>
          <w:tcPr>
            <w:tcW w:w="3473" w:type="dxa"/>
            <w:vAlign w:val="center"/>
          </w:tcPr>
          <w:p w14:paraId="2DCDDD4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T/ZJXDC 001-2021</w:t>
            </w:r>
          </w:p>
        </w:tc>
      </w:tr>
      <w:tr w14:paraId="4F2A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43A847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570EEFC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外形尺寸</w:t>
            </w:r>
          </w:p>
        </w:tc>
        <w:tc>
          <w:tcPr>
            <w:tcW w:w="3473" w:type="dxa"/>
            <w:vAlign w:val="center"/>
          </w:tcPr>
          <w:p w14:paraId="27C6A58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T/ZJXDC 001-2021</w:t>
            </w:r>
          </w:p>
        </w:tc>
      </w:tr>
      <w:tr w14:paraId="51E0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B71A85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642FCF8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外观</w:t>
            </w:r>
          </w:p>
        </w:tc>
        <w:tc>
          <w:tcPr>
            <w:tcW w:w="3473" w:type="dxa"/>
            <w:vAlign w:val="center"/>
          </w:tcPr>
          <w:p w14:paraId="7BD1637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T/ZJXDC 001-2021</w:t>
            </w:r>
          </w:p>
        </w:tc>
      </w:tr>
      <w:tr w14:paraId="0948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1F803D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5B34AB7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2hr容量</w:t>
            </w:r>
          </w:p>
        </w:tc>
        <w:tc>
          <w:tcPr>
            <w:tcW w:w="3473" w:type="dxa"/>
            <w:vAlign w:val="center"/>
          </w:tcPr>
          <w:p w14:paraId="380FE7F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T/ZJXDC 001-2021</w:t>
            </w:r>
          </w:p>
        </w:tc>
      </w:tr>
      <w:tr w14:paraId="417B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43F0C2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23F212A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大电流放电</w:t>
            </w:r>
          </w:p>
        </w:tc>
        <w:tc>
          <w:tcPr>
            <w:tcW w:w="3473" w:type="dxa"/>
            <w:vAlign w:val="center"/>
          </w:tcPr>
          <w:p w14:paraId="55EFE4F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T/ZJXDC 001-2021</w:t>
            </w:r>
          </w:p>
        </w:tc>
      </w:tr>
      <w:tr w14:paraId="78B3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B4AF47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038238D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不同温度下的容量</w:t>
            </w:r>
          </w:p>
        </w:tc>
        <w:tc>
          <w:tcPr>
            <w:tcW w:w="3473" w:type="dxa"/>
            <w:vAlign w:val="center"/>
          </w:tcPr>
          <w:p w14:paraId="511225A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T/ZJXDC 001-2021</w:t>
            </w:r>
          </w:p>
        </w:tc>
      </w:tr>
      <w:tr w14:paraId="60CD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381809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49BAF44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快速充电能力</w:t>
            </w:r>
          </w:p>
        </w:tc>
        <w:tc>
          <w:tcPr>
            <w:tcW w:w="3473" w:type="dxa"/>
            <w:vAlign w:val="center"/>
          </w:tcPr>
          <w:p w14:paraId="007662C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T/ZJXDC 001-2021</w:t>
            </w:r>
          </w:p>
        </w:tc>
      </w:tr>
      <w:tr w14:paraId="6D4E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9BD5BD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66BE3E4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耐振动能力</w:t>
            </w:r>
          </w:p>
        </w:tc>
        <w:tc>
          <w:tcPr>
            <w:tcW w:w="3473" w:type="dxa"/>
            <w:vAlign w:val="center"/>
          </w:tcPr>
          <w:p w14:paraId="55B8AD3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T/ZJXDC 001-2021</w:t>
            </w:r>
          </w:p>
        </w:tc>
      </w:tr>
      <w:tr w14:paraId="10A2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4FB3F1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9</w:t>
            </w:r>
          </w:p>
        </w:tc>
        <w:tc>
          <w:tcPr>
            <w:tcW w:w="4110" w:type="dxa"/>
            <w:vAlign w:val="center"/>
          </w:tcPr>
          <w:p w14:paraId="632F09B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外部短路</w:t>
            </w:r>
          </w:p>
        </w:tc>
        <w:tc>
          <w:tcPr>
            <w:tcW w:w="3473" w:type="dxa"/>
            <w:vAlign w:val="center"/>
          </w:tcPr>
          <w:p w14:paraId="090F018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T/ZJXDC 001-2021</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GB/T 22199.1-2017电动助力车用阀控式铅酸蓄电池 第1部分：技术条件</w:t>
      </w:r>
    </w:p>
    <w:p w14:paraId="33AA528E">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QB/T 2947.1-2008电动自行车用蓄电池及充电器 第1部分：密封铅酸蓄电池及充电器</w:t>
      </w:r>
    </w:p>
    <w:p w14:paraId="0B42DF1B">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T/ZJXDC 001-2021 电动自行车用阀控式铅酸蓄电池</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0280289"/>
    <w:rsid w:val="04333FF8"/>
    <w:rsid w:val="0D19796D"/>
    <w:rsid w:val="1B403722"/>
    <w:rsid w:val="1BBE4697"/>
    <w:rsid w:val="1CF163A7"/>
    <w:rsid w:val="21EE1107"/>
    <w:rsid w:val="25DF3AF4"/>
    <w:rsid w:val="27701672"/>
    <w:rsid w:val="29EE3C92"/>
    <w:rsid w:val="2ACD3FAF"/>
    <w:rsid w:val="2AFF7B61"/>
    <w:rsid w:val="369B4675"/>
    <w:rsid w:val="3A55147D"/>
    <w:rsid w:val="3AA82343"/>
    <w:rsid w:val="3C9E39FD"/>
    <w:rsid w:val="3DEF40D3"/>
    <w:rsid w:val="44937F9B"/>
    <w:rsid w:val="4721404E"/>
    <w:rsid w:val="507908EE"/>
    <w:rsid w:val="522E2F34"/>
    <w:rsid w:val="530F7A0D"/>
    <w:rsid w:val="5551190C"/>
    <w:rsid w:val="5A567682"/>
    <w:rsid w:val="5C0748DB"/>
    <w:rsid w:val="5E4E4E2C"/>
    <w:rsid w:val="5EA66A16"/>
    <w:rsid w:val="625C73EB"/>
    <w:rsid w:val="650669CB"/>
    <w:rsid w:val="660364FC"/>
    <w:rsid w:val="684A6664"/>
    <w:rsid w:val="6A7E6BAB"/>
    <w:rsid w:val="6A811342"/>
    <w:rsid w:val="6B8D6C10"/>
    <w:rsid w:val="6DA7451F"/>
    <w:rsid w:val="6F3F1B91"/>
    <w:rsid w:val="702B4DF4"/>
    <w:rsid w:val="72321ACB"/>
    <w:rsid w:val="75B01AD0"/>
    <w:rsid w:val="78547D9F"/>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815</Words>
  <Characters>985</Characters>
  <Lines>0</Lines>
  <Paragraphs>0</Paragraphs>
  <TotalTime>2</TotalTime>
  <ScaleCrop>false</ScaleCrop>
  <LinksUpToDate>false</LinksUpToDate>
  <CharactersWithSpaces>1004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2025-05-08T06:51:52Z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F737E8E31EB6453795F7C7D339BCA423_13</vt:lpwstr>
  </property>
  <property fmtid="{D5CDD505-2E9C-101B-9397-08002B2CF9AE}" pid="4" name="KSOTemplateDocerSaveRecord">
    <vt:lpwstr>eyJoZGlkIjoiYzc5OTIyYjZlMjJmMmZjNWQxMTU1ZjJlZDkxZWM3OWUiLCJ1c2VySWQiOiIxNDQ1NjU1MDYxIn0=</vt:lpwstr>
  </property>
</Properties>
</file>