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353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宋体" w:hAnsi="宋体" w:eastAsia="宋体" w:cs="宋体"/>
          <w:b/>
          <w:bCs/>
          <w:i w:val="0"/>
          <w:iCs w:val="0"/>
          <w:caps w:val="0"/>
          <w:color w:val="auto"/>
          <w:spacing w:val="0"/>
          <w:sz w:val="24"/>
          <w:szCs w:val="24"/>
        </w:rPr>
      </w:pPr>
      <w:bookmarkStart w:id="0" w:name="_Toc27312"/>
      <w:r>
        <w:rPr>
          <w:rFonts w:hint="eastAsia" w:ascii="宋体" w:hAnsi="宋体" w:cs="宋体"/>
          <w:b/>
          <w:bCs/>
          <w:i w:val="0"/>
          <w:iCs w:val="0"/>
          <w:caps w:val="0"/>
          <w:color w:val="auto"/>
          <w:spacing w:val="0"/>
          <w:sz w:val="24"/>
          <w:szCs w:val="24"/>
          <w:shd w:val="clear" w:fill="FFFFFF"/>
          <w:vertAlign w:val="baseline"/>
          <w:lang w:eastAsia="zh-CN"/>
        </w:rPr>
        <w:t>大昌汗镇2025年污水处理站中水拉运项目</w:t>
      </w:r>
      <w:r>
        <w:rPr>
          <w:rFonts w:hint="eastAsia" w:ascii="宋体" w:hAnsi="宋体" w:eastAsia="宋体" w:cs="宋体"/>
          <w:b/>
          <w:bCs/>
          <w:i w:val="0"/>
          <w:iCs w:val="0"/>
          <w:caps w:val="0"/>
          <w:color w:val="auto"/>
          <w:spacing w:val="0"/>
          <w:sz w:val="24"/>
          <w:szCs w:val="24"/>
          <w:shd w:val="clear" w:fill="FFFFFF"/>
          <w:vertAlign w:val="baseline"/>
        </w:rPr>
        <w:t>竞争性磋商公告</w:t>
      </w:r>
      <w:bookmarkEnd w:id="0"/>
    </w:p>
    <w:p w14:paraId="6F495B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项目概况</w:t>
      </w:r>
    </w:p>
    <w:p w14:paraId="622786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大昌汗镇2025年污水处理站中水拉运项目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0000FF"/>
          <w:spacing w:val="0"/>
          <w:sz w:val="24"/>
          <w:szCs w:val="24"/>
          <w:shd w:val="clear" w:fill="FFFFFF"/>
          <w:vertAlign w:val="baseline"/>
          <w:lang w:eastAsia="zh-CN"/>
        </w:rPr>
        <w:t>2025年04月01日</w:t>
      </w:r>
      <w:r>
        <w:rPr>
          <w:rFonts w:hint="eastAsia" w:ascii="宋体" w:hAnsi="宋体" w:eastAsia="宋体" w:cs="宋体"/>
          <w:i w:val="0"/>
          <w:iCs w:val="0"/>
          <w:caps w:val="0"/>
          <w:color w:val="0000FF"/>
          <w:spacing w:val="0"/>
          <w:sz w:val="24"/>
          <w:szCs w:val="24"/>
          <w:shd w:val="clear"/>
          <w:vertAlign w:val="baseline"/>
          <w:lang w:val="en-US" w:eastAsia="zh-CN"/>
        </w:rPr>
        <w:t>14</w:t>
      </w:r>
      <w:r>
        <w:rPr>
          <w:rFonts w:hint="eastAsia" w:ascii="宋体" w:hAnsi="宋体" w:eastAsia="宋体" w:cs="宋体"/>
          <w:i w:val="0"/>
          <w:iCs w:val="0"/>
          <w:caps w:val="0"/>
          <w:color w:val="0000FF"/>
          <w:spacing w:val="0"/>
          <w:sz w:val="24"/>
          <w:szCs w:val="24"/>
          <w:shd w:val="clear"/>
          <w:vertAlign w:val="baseline"/>
        </w:rPr>
        <w:t>时</w:t>
      </w:r>
      <w:r>
        <w:rPr>
          <w:rFonts w:hint="eastAsia" w:ascii="宋体" w:hAnsi="宋体" w:eastAsia="宋体" w:cs="宋体"/>
          <w:i w:val="0"/>
          <w:iCs w:val="0"/>
          <w:caps w:val="0"/>
          <w:color w:val="0000FF"/>
          <w:spacing w:val="0"/>
          <w:sz w:val="24"/>
          <w:szCs w:val="24"/>
          <w:shd w:val="clear"/>
          <w:vertAlign w:val="baseline"/>
          <w:lang w:val="en-US" w:eastAsia="zh-CN"/>
        </w:rPr>
        <w:t>30</w:t>
      </w:r>
      <w:r>
        <w:rPr>
          <w:rFonts w:hint="eastAsia" w:ascii="宋体" w:hAnsi="宋体" w:eastAsia="宋体" w:cs="宋体"/>
          <w:i w:val="0"/>
          <w:iCs w:val="0"/>
          <w:caps w:val="0"/>
          <w:color w:val="0000FF"/>
          <w:spacing w:val="0"/>
          <w:sz w:val="24"/>
          <w:szCs w:val="24"/>
          <w:shd w:val="clear"/>
          <w:vertAlign w:val="baseline"/>
        </w:rPr>
        <w:t>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0CC6DFCD">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p>
    <w:p w14:paraId="5CF5E3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0000FF"/>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HJLCG-2025-03</w:t>
      </w:r>
    </w:p>
    <w:p w14:paraId="367FF4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大昌汗镇2025年污水处理站中水拉运项目</w:t>
      </w:r>
    </w:p>
    <w:p w14:paraId="317367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bookmarkStart w:id="1" w:name="_GoBack"/>
      <w:bookmarkEnd w:id="1"/>
    </w:p>
    <w:p w14:paraId="05EA8C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1478250.00</w:t>
      </w:r>
      <w:r>
        <w:rPr>
          <w:rFonts w:hint="eastAsia" w:ascii="宋体" w:hAnsi="宋体" w:eastAsia="宋体" w:cs="宋体"/>
          <w:i w:val="0"/>
          <w:iCs w:val="0"/>
          <w:caps w:val="0"/>
          <w:color w:val="auto"/>
          <w:spacing w:val="0"/>
          <w:sz w:val="24"/>
          <w:szCs w:val="24"/>
          <w:shd w:val="clear" w:fill="FFFFFF"/>
          <w:vertAlign w:val="baseline"/>
        </w:rPr>
        <w:t>元</w:t>
      </w:r>
    </w:p>
    <w:p w14:paraId="00AFB8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6E71C1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大昌汗镇2025年污水处理站中水拉运项目</w:t>
      </w:r>
      <w:r>
        <w:rPr>
          <w:rFonts w:hint="eastAsia" w:ascii="宋体" w:hAnsi="宋体" w:eastAsia="宋体" w:cs="宋体"/>
          <w:i w:val="0"/>
          <w:iCs w:val="0"/>
          <w:caps w:val="0"/>
          <w:color w:val="auto"/>
          <w:spacing w:val="0"/>
          <w:sz w:val="24"/>
          <w:szCs w:val="24"/>
          <w:shd w:val="clear" w:fill="FFFFFF"/>
          <w:vertAlign w:val="baseline"/>
        </w:rPr>
        <w:t>):</w:t>
      </w:r>
    </w:p>
    <w:p w14:paraId="389C20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1478250.00</w:t>
      </w:r>
      <w:r>
        <w:rPr>
          <w:rFonts w:hint="eastAsia" w:ascii="宋体" w:hAnsi="宋体" w:eastAsia="宋体" w:cs="宋体"/>
          <w:i w:val="0"/>
          <w:iCs w:val="0"/>
          <w:caps w:val="0"/>
          <w:color w:val="auto"/>
          <w:spacing w:val="0"/>
          <w:sz w:val="24"/>
          <w:szCs w:val="24"/>
          <w:shd w:val="clear" w:fill="FFFFFF"/>
          <w:vertAlign w:val="baseline"/>
        </w:rPr>
        <w:t>元</w:t>
      </w:r>
    </w:p>
    <w:p w14:paraId="752188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1478250.00</w:t>
      </w:r>
      <w:r>
        <w:rPr>
          <w:rFonts w:hint="eastAsia" w:ascii="宋体" w:hAnsi="宋体" w:eastAsia="宋体" w:cs="宋体"/>
          <w:i w:val="0"/>
          <w:iCs w:val="0"/>
          <w:caps w:val="0"/>
          <w:color w:val="auto"/>
          <w:spacing w:val="0"/>
          <w:sz w:val="24"/>
          <w:szCs w:val="24"/>
          <w:shd w:val="clear" w:fill="FFFFFF"/>
          <w:vertAlign w:val="baseline"/>
        </w:rPr>
        <w:t>元</w:t>
      </w:r>
    </w:p>
    <w:tbl>
      <w:tblPr>
        <w:tblStyle w:val="9"/>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6"/>
        <w:gridCol w:w="1433"/>
        <w:gridCol w:w="1804"/>
        <w:gridCol w:w="995"/>
        <w:gridCol w:w="1618"/>
        <w:gridCol w:w="1510"/>
        <w:gridCol w:w="1511"/>
      </w:tblGrid>
      <w:tr w14:paraId="00A1E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8" w:hRule="atLeast"/>
          <w:tblHeader/>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6A35A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03B4D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AE0E1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3E815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4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3C4E5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6089D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397E6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79CB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3" w:hRule="atLeast"/>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D15DC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92C86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其他道路运输服务</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4A45B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大昌汗镇2025年污水处理站中水拉运项目</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E7588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D8AEA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57F5E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1478250.00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3A4AA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1478250.00</w:t>
            </w:r>
          </w:p>
        </w:tc>
      </w:tr>
    </w:tbl>
    <w:p w14:paraId="03DC95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0F32E5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12个月</w:t>
      </w:r>
    </w:p>
    <w:p w14:paraId="488AFF7D">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二、申请人的资格要求：</w:t>
      </w:r>
    </w:p>
    <w:p w14:paraId="1E1790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79834F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06D627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大昌汗镇2025年污水处理站中水拉运项目</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1097C2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797434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 141号）； </w:t>
      </w:r>
    </w:p>
    <w:p w14:paraId="19504D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783D68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67A389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3E501E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065852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66391F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29375E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7D11F8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2536D3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658D52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大昌汗镇2025年污水处理站中水拉运项目</w:t>
      </w:r>
      <w:r>
        <w:rPr>
          <w:rFonts w:hint="eastAsia" w:ascii="宋体" w:hAnsi="宋体" w:eastAsia="宋体" w:cs="宋体"/>
          <w:i w:val="0"/>
          <w:iCs w:val="0"/>
          <w:caps w:val="0"/>
          <w:color w:val="auto"/>
          <w:spacing w:val="0"/>
          <w:sz w:val="24"/>
          <w:szCs w:val="24"/>
          <w:shd w:val="clear" w:fill="FFFFFF"/>
          <w:vertAlign w:val="baseline"/>
        </w:rPr>
        <w:t>)特定资格要求如下:</w:t>
      </w:r>
    </w:p>
    <w:p w14:paraId="183D14D1">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lang w:val="en-US" w:eastAsia="zh-CN" w:bidi="ar-SA"/>
        </w:rPr>
        <w:t>1、</w:t>
      </w:r>
      <w:r>
        <w:rPr>
          <w:rFonts w:hint="eastAsia" w:asciiTheme="majorEastAsia" w:hAnsiTheme="majorEastAsia" w:eastAsiaTheme="majorEastAsia" w:cstheme="majorEastAsia"/>
          <w:color w:val="auto"/>
          <w:sz w:val="24"/>
          <w:szCs w:val="24"/>
          <w:lang w:val="en-US" w:eastAsia="zh-CN"/>
        </w:rPr>
        <w:t>供应商需具有独立承担民事责任能力的法人、其他组织或自然人。企业法人应提供合法有效的统一社会信用代码的营业执照副本(附营业执照的2023年或2024年企业年度报告书);事业法人应提供事业单位法人证书；其他组织应提供合法登记证明文件；自然人应提供身份证</w:t>
      </w:r>
      <w:r>
        <w:rPr>
          <w:rFonts w:hint="eastAsia" w:asciiTheme="majorEastAsia" w:hAnsiTheme="majorEastAsia" w:eastAsiaTheme="majorEastAsia" w:cstheme="majorEastAsia"/>
          <w:color w:val="auto"/>
          <w:sz w:val="24"/>
          <w:szCs w:val="24"/>
          <w:lang w:eastAsia="zh-CN"/>
        </w:rPr>
        <w:t>；</w:t>
      </w:r>
    </w:p>
    <w:p w14:paraId="183D826E">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2、供应商须具备合法有效的道路运输许可证；</w:t>
      </w:r>
    </w:p>
    <w:p w14:paraId="0A390922">
      <w:pPr>
        <w:pStyle w:val="12"/>
        <w:spacing w:before="97" w:line="219" w:lineRule="auto"/>
        <w:ind w:firstLine="480" w:firstLineChars="2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3、供应商需具有履行合同所必需的设备和专业技术能力，提供承诺函；</w:t>
      </w:r>
    </w:p>
    <w:p w14:paraId="2753B2CC">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宋体" w:hAnsi="宋体" w:eastAsia="宋体" w:cs="宋体"/>
          <w:color w:val="auto"/>
          <w:sz w:val="22"/>
          <w:szCs w:val="22"/>
          <w:lang w:val="en-US" w:eastAsia="zh-CN"/>
        </w:rPr>
        <w:t>2023</w:t>
      </w:r>
      <w:r>
        <w:rPr>
          <w:rFonts w:hint="eastAsia" w:hAnsi="宋体" w:eastAsia="宋体" w:cs="宋体"/>
          <w:color w:val="auto"/>
          <w:sz w:val="22"/>
          <w:szCs w:val="22"/>
          <w:lang w:val="en-US" w:eastAsia="zh-CN"/>
        </w:rPr>
        <w:t>年</w:t>
      </w:r>
      <w:r>
        <w:rPr>
          <w:rFonts w:hint="eastAsia" w:ascii="宋体" w:hAnsi="宋体" w:eastAsia="宋体" w:cs="宋体"/>
          <w:color w:val="auto"/>
          <w:sz w:val="22"/>
          <w:szCs w:val="22"/>
          <w:lang w:val="en-US" w:eastAsia="zh-CN"/>
        </w:rPr>
        <w:t>或2024</w:t>
      </w:r>
      <w:r>
        <w:rPr>
          <w:rFonts w:hint="eastAsia" w:asciiTheme="majorEastAsia" w:hAnsiTheme="majorEastAsia" w:eastAsiaTheme="majorEastAsia" w:cstheme="majorEastAsia"/>
          <w:color w:val="auto"/>
          <w:sz w:val="24"/>
          <w:szCs w:val="24"/>
        </w:rPr>
        <w:t>年度财务审计报告（公司成立不足一年的需提供基本存款账户开户银行出具的资信证明）；</w:t>
      </w:r>
    </w:p>
    <w:p w14:paraId="5FFF3A0C">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税收缴纳证明：提供202</w:t>
      </w: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月至投标截止时间已缴纳的至少</w:t>
      </w:r>
      <w:r>
        <w:rPr>
          <w:rFonts w:hint="eastAsia" w:asciiTheme="majorEastAsia" w:hAnsiTheme="majorEastAsia" w:eastAsiaTheme="majorEastAsia" w:cstheme="majorEastAsia"/>
          <w:color w:val="auto"/>
          <w:sz w:val="24"/>
          <w:szCs w:val="24"/>
          <w:lang w:val="en-US" w:eastAsia="zh-CN"/>
        </w:rPr>
        <w:t>一</w:t>
      </w:r>
      <w:r>
        <w:rPr>
          <w:rFonts w:hint="eastAsia" w:asciiTheme="majorEastAsia" w:hAnsiTheme="majorEastAsia" w:eastAsiaTheme="majorEastAsia" w:cstheme="majorEastAsia"/>
          <w:color w:val="auto"/>
          <w:sz w:val="24"/>
          <w:szCs w:val="24"/>
        </w:rPr>
        <w:t>个月的纳税证明或完税证明，依法免税的单位应提供相关证明材料；</w:t>
      </w:r>
    </w:p>
    <w:p w14:paraId="7D3CAB1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6、社会保障资金缴纳证明：提供2024年1月至投标截止时间已缴纳的至少一个月的社会保障资金缴存单据或社保机构开具的社会保险参保缴费情况证明。依法不需要缴纳社会保障资金的供应商应提供相关文件证明；</w:t>
      </w:r>
    </w:p>
    <w:p w14:paraId="657DEEC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7、信誉要求：投标供应商在中国政府采购网(</w:t>
      </w:r>
      <w:r>
        <w:rPr>
          <w:rFonts w:hint="eastAsia" w:asciiTheme="majorEastAsia" w:hAnsiTheme="majorEastAsia" w:eastAsiaTheme="majorEastAsia" w:cstheme="majorEastAsia"/>
          <w:color w:val="auto"/>
          <w:sz w:val="24"/>
          <w:szCs w:val="24"/>
          <w:lang w:val="en-US" w:eastAsia="zh-CN"/>
        </w:rPr>
        <w:fldChar w:fldCharType="begin"/>
      </w:r>
      <w:r>
        <w:rPr>
          <w:rFonts w:hint="eastAsia" w:asciiTheme="majorEastAsia" w:hAnsiTheme="majorEastAsia" w:eastAsiaTheme="majorEastAsia" w:cstheme="majorEastAsia"/>
          <w:color w:val="auto"/>
          <w:sz w:val="24"/>
          <w:szCs w:val="24"/>
          <w:lang w:val="en-US" w:eastAsia="zh-CN"/>
        </w:rPr>
        <w:instrText xml:space="preserve"> HYPERLINK "https://www.ccgp.gov.cn" </w:instrText>
      </w:r>
      <w:r>
        <w:rPr>
          <w:rFonts w:hint="eastAsia" w:asciiTheme="majorEastAsia" w:hAnsiTheme="majorEastAsia" w:eastAsiaTheme="majorEastAsia" w:cstheme="majorEastAsia"/>
          <w:color w:val="auto"/>
          <w:sz w:val="24"/>
          <w:szCs w:val="24"/>
          <w:lang w:val="en-US" w:eastAsia="zh-CN"/>
        </w:rPr>
        <w:fldChar w:fldCharType="separate"/>
      </w:r>
      <w:r>
        <w:rPr>
          <w:rFonts w:hint="eastAsia" w:asciiTheme="majorEastAsia" w:hAnsiTheme="majorEastAsia" w:eastAsiaTheme="majorEastAsia" w:cstheme="majorEastAsia"/>
          <w:color w:val="auto"/>
          <w:sz w:val="24"/>
          <w:szCs w:val="24"/>
          <w:lang w:val="en-US" w:eastAsia="zh-CN"/>
        </w:rPr>
        <w:t>www.ccgp.gov.cn</w:t>
      </w:r>
      <w:r>
        <w:rPr>
          <w:rFonts w:hint="eastAsia" w:asciiTheme="majorEastAsia" w:hAnsiTheme="majorEastAsia" w:eastAsiaTheme="majorEastAsia" w:cstheme="majorEastAsia"/>
          <w:color w:val="auto"/>
          <w:sz w:val="24"/>
          <w:szCs w:val="24"/>
          <w:lang w:val="en-US" w:eastAsia="zh-CN"/>
        </w:rPr>
        <w:fldChar w:fldCharType="end"/>
      </w:r>
      <w:r>
        <w:rPr>
          <w:rFonts w:hint="eastAsia" w:asciiTheme="majorEastAsia" w:hAnsiTheme="majorEastAsia" w:eastAsiaTheme="majorEastAsia" w:cstheme="majorEastAsia"/>
          <w:color w:val="auto"/>
          <w:sz w:val="24"/>
          <w:szCs w:val="24"/>
          <w:lang w:val="en-US" w:eastAsia="zh-CN"/>
        </w:rPr>
        <w:t>)中未被列入政府采购严重违法失信行为记录名单；投标供应商、法定代表人在“信用中国”网站 (</w:t>
      </w:r>
      <w:r>
        <w:rPr>
          <w:rFonts w:hint="eastAsia" w:asciiTheme="majorEastAsia" w:hAnsiTheme="majorEastAsia" w:eastAsiaTheme="majorEastAsia" w:cstheme="majorEastAsia"/>
          <w:color w:val="auto"/>
          <w:sz w:val="24"/>
          <w:szCs w:val="24"/>
          <w:lang w:val="en-US" w:eastAsia="zh-CN"/>
        </w:rPr>
        <w:fldChar w:fldCharType="begin"/>
      </w:r>
      <w:r>
        <w:rPr>
          <w:rFonts w:hint="eastAsia" w:asciiTheme="majorEastAsia" w:hAnsiTheme="majorEastAsia" w:eastAsiaTheme="majorEastAsia" w:cstheme="majorEastAsia"/>
          <w:color w:val="auto"/>
          <w:sz w:val="24"/>
          <w:szCs w:val="24"/>
          <w:lang w:val="en-US" w:eastAsia="zh-CN"/>
        </w:rPr>
        <w:instrText xml:space="preserve"> HYPERLINK "https://www.creditchina.gov.cn/" </w:instrText>
      </w:r>
      <w:r>
        <w:rPr>
          <w:rFonts w:hint="eastAsia" w:asciiTheme="majorEastAsia" w:hAnsiTheme="majorEastAsia" w:eastAsiaTheme="majorEastAsia" w:cstheme="majorEastAsia"/>
          <w:color w:val="auto"/>
          <w:sz w:val="24"/>
          <w:szCs w:val="24"/>
          <w:lang w:val="en-US" w:eastAsia="zh-CN"/>
        </w:rPr>
        <w:fldChar w:fldCharType="separate"/>
      </w:r>
      <w:r>
        <w:rPr>
          <w:rFonts w:hint="eastAsia" w:asciiTheme="majorEastAsia" w:hAnsiTheme="majorEastAsia" w:eastAsiaTheme="majorEastAsia" w:cstheme="majorEastAsia"/>
          <w:color w:val="auto"/>
          <w:sz w:val="24"/>
          <w:szCs w:val="24"/>
          <w:lang w:val="en-US" w:eastAsia="zh-CN"/>
        </w:rPr>
        <w:t>https://www.creditchina.gov.cn/</w:t>
      </w:r>
      <w:r>
        <w:rPr>
          <w:rFonts w:hint="eastAsia" w:asciiTheme="majorEastAsia" w:hAnsiTheme="majorEastAsia" w:eastAsiaTheme="majorEastAsia" w:cstheme="majorEastAsia"/>
          <w:color w:val="auto"/>
          <w:sz w:val="24"/>
          <w:szCs w:val="24"/>
          <w:lang w:val="en-US" w:eastAsia="zh-CN"/>
        </w:rPr>
        <w:fldChar w:fldCharType="end"/>
      </w:r>
      <w:r>
        <w:rPr>
          <w:rFonts w:hint="eastAsia" w:asciiTheme="majorEastAsia" w:hAnsiTheme="majorEastAsia" w:eastAsiaTheme="majorEastAsia" w:cstheme="majorEastAsia"/>
          <w:color w:val="auto"/>
          <w:sz w:val="24"/>
          <w:szCs w:val="24"/>
          <w:lang w:val="en-US" w:eastAsia="zh-CN"/>
        </w:rPr>
        <w:t>)中未被列入失信被执行人名单，投标供应商、法定代表人提供网页查询截图加盖企业原色印章(截图及报告生成时间段为公告发出至递交响应文件截止时间内，未被列入失信被执行人名单截图可在其“中国执行信息公开网”网站(</w:t>
      </w:r>
      <w:r>
        <w:rPr>
          <w:rFonts w:hint="eastAsia" w:asciiTheme="majorEastAsia" w:hAnsiTheme="majorEastAsia" w:eastAsiaTheme="majorEastAsia" w:cstheme="majorEastAsia"/>
          <w:color w:val="auto"/>
          <w:sz w:val="24"/>
          <w:szCs w:val="24"/>
          <w:lang w:val="en-US" w:eastAsia="zh-CN"/>
        </w:rPr>
        <w:fldChar w:fldCharType="begin"/>
      </w:r>
      <w:r>
        <w:rPr>
          <w:rFonts w:hint="eastAsia" w:asciiTheme="majorEastAsia" w:hAnsiTheme="majorEastAsia" w:eastAsiaTheme="majorEastAsia" w:cstheme="majorEastAsia"/>
          <w:color w:val="auto"/>
          <w:sz w:val="24"/>
          <w:szCs w:val="24"/>
          <w:lang w:val="en-US" w:eastAsia="zh-CN"/>
        </w:rPr>
        <w:instrText xml:space="preserve"> HYPERLINK "http://zxgk.court.gov.cn" </w:instrText>
      </w:r>
      <w:r>
        <w:rPr>
          <w:rFonts w:hint="eastAsia" w:asciiTheme="majorEastAsia" w:hAnsiTheme="majorEastAsia" w:eastAsiaTheme="majorEastAsia" w:cstheme="majorEastAsia"/>
          <w:color w:val="auto"/>
          <w:sz w:val="24"/>
          <w:szCs w:val="24"/>
          <w:lang w:val="en-US" w:eastAsia="zh-CN"/>
        </w:rPr>
        <w:fldChar w:fldCharType="separate"/>
      </w:r>
      <w:r>
        <w:rPr>
          <w:rFonts w:hint="eastAsia" w:asciiTheme="majorEastAsia" w:hAnsiTheme="majorEastAsia" w:eastAsiaTheme="majorEastAsia" w:cstheme="majorEastAsia"/>
          <w:color w:val="auto"/>
          <w:sz w:val="24"/>
          <w:szCs w:val="24"/>
          <w:lang w:val="en-US" w:eastAsia="zh-CN"/>
        </w:rPr>
        <w:t>http://zxgk.court.gov.cn</w:t>
      </w:r>
      <w:r>
        <w:rPr>
          <w:rFonts w:hint="eastAsia" w:asciiTheme="majorEastAsia" w:hAnsiTheme="majorEastAsia" w:eastAsiaTheme="majorEastAsia" w:cstheme="majorEastAsia"/>
          <w:color w:val="auto"/>
          <w:sz w:val="24"/>
          <w:szCs w:val="24"/>
          <w:lang w:val="en-US" w:eastAsia="zh-CN"/>
        </w:rPr>
        <w:fldChar w:fldCharType="end"/>
      </w:r>
      <w:r>
        <w:rPr>
          <w:rFonts w:hint="eastAsia" w:asciiTheme="majorEastAsia" w:hAnsiTheme="majorEastAsia" w:eastAsiaTheme="majorEastAsia" w:cstheme="majorEastAsia"/>
          <w:color w:val="auto"/>
          <w:sz w:val="24"/>
          <w:szCs w:val="24"/>
          <w:lang w:val="en-US" w:eastAsia="zh-CN"/>
        </w:rPr>
        <w:t>)中全国范围内查询)。</w:t>
      </w:r>
    </w:p>
    <w:p w14:paraId="360FD0EA">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548649BC">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22FB7FFD">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10、提供榆林市政府采购服务类项目供应商信用承诺书原件及信用中国（陕西榆林）主动承诺网页截图；</w:t>
      </w:r>
    </w:p>
    <w:p w14:paraId="33941BD1">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4EF80DC5">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778FAA03">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0000FF"/>
          <w:sz w:val="24"/>
          <w:szCs w:val="24"/>
        </w:rPr>
      </w:pPr>
      <w:r>
        <w:rPr>
          <w:rStyle w:val="11"/>
          <w:rFonts w:hint="eastAsia" w:ascii="宋体" w:hAnsi="宋体" w:eastAsia="宋体" w:cs="宋体"/>
          <w:b/>
          <w:bCs/>
          <w:i w:val="0"/>
          <w:iCs w:val="0"/>
          <w:caps w:val="0"/>
          <w:color w:val="0000FF"/>
          <w:spacing w:val="0"/>
          <w:sz w:val="24"/>
          <w:szCs w:val="24"/>
          <w:shd w:val="clear" w:fill="FFFFFF"/>
          <w:vertAlign w:val="baseline"/>
        </w:rPr>
        <w:t>三、获取采购文件</w:t>
      </w:r>
    </w:p>
    <w:p w14:paraId="3C55D0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0000FF"/>
          <w:sz w:val="24"/>
          <w:szCs w:val="24"/>
        </w:rPr>
      </w:pPr>
      <w:r>
        <w:rPr>
          <w:rFonts w:hint="eastAsia" w:ascii="宋体" w:hAnsi="宋体" w:eastAsia="宋体" w:cs="宋体"/>
          <w:i w:val="0"/>
          <w:iCs w:val="0"/>
          <w:caps w:val="0"/>
          <w:color w:val="0000FF"/>
          <w:spacing w:val="0"/>
          <w:sz w:val="24"/>
          <w:szCs w:val="24"/>
          <w:shd w:val="clear" w:fill="FFFFFF"/>
          <w:vertAlign w:val="baseline"/>
        </w:rPr>
        <w:t>时间：20</w:t>
      </w:r>
      <w:r>
        <w:rPr>
          <w:rFonts w:hint="eastAsia" w:ascii="宋体" w:hAnsi="宋体" w:eastAsia="宋体" w:cs="宋体"/>
          <w:i w:val="0"/>
          <w:iCs w:val="0"/>
          <w:caps w:val="0"/>
          <w:color w:val="0000FF"/>
          <w:spacing w:val="0"/>
          <w:sz w:val="24"/>
          <w:szCs w:val="24"/>
          <w:shd w:val="clear" w:fill="FFFFFF"/>
          <w:vertAlign w:val="baseline"/>
          <w:lang w:val="en-US" w:eastAsia="zh-CN"/>
        </w:rPr>
        <w:t>25</w:t>
      </w:r>
      <w:r>
        <w:rPr>
          <w:rFonts w:hint="eastAsia" w:ascii="宋体" w:hAnsi="宋体" w:eastAsia="宋体" w:cs="宋体"/>
          <w:i w:val="0"/>
          <w:iCs w:val="0"/>
          <w:caps w:val="0"/>
          <w:color w:val="0000FF"/>
          <w:spacing w:val="0"/>
          <w:sz w:val="24"/>
          <w:szCs w:val="24"/>
          <w:shd w:val="clear" w:fill="FFFFFF"/>
          <w:vertAlign w:val="baseline"/>
        </w:rPr>
        <w:t>年</w:t>
      </w:r>
      <w:r>
        <w:rPr>
          <w:rFonts w:hint="eastAsia" w:ascii="宋体" w:hAnsi="宋体" w:eastAsia="宋体" w:cs="宋体"/>
          <w:i w:val="0"/>
          <w:iCs w:val="0"/>
          <w:caps w:val="0"/>
          <w:color w:val="0000FF"/>
          <w:spacing w:val="0"/>
          <w:sz w:val="24"/>
          <w:szCs w:val="24"/>
          <w:shd w:val="clear" w:fill="FFFFFF"/>
          <w:vertAlign w:val="baseline"/>
          <w:lang w:val="en-US" w:eastAsia="zh-CN"/>
        </w:rPr>
        <w:t>03</w:t>
      </w:r>
      <w:r>
        <w:rPr>
          <w:rFonts w:hint="eastAsia" w:ascii="宋体" w:hAnsi="宋体" w:eastAsia="宋体" w:cs="宋体"/>
          <w:i w:val="0"/>
          <w:iCs w:val="0"/>
          <w:caps w:val="0"/>
          <w:color w:val="0000FF"/>
          <w:spacing w:val="0"/>
          <w:sz w:val="24"/>
          <w:szCs w:val="24"/>
          <w:shd w:val="clear" w:fill="FFFFFF"/>
          <w:vertAlign w:val="baseline"/>
        </w:rPr>
        <w:t>月</w:t>
      </w:r>
      <w:r>
        <w:rPr>
          <w:rFonts w:hint="eastAsia" w:ascii="宋体" w:hAnsi="宋体" w:eastAsia="宋体" w:cs="宋体"/>
          <w:i w:val="0"/>
          <w:iCs w:val="0"/>
          <w:caps w:val="0"/>
          <w:color w:val="0000FF"/>
          <w:spacing w:val="0"/>
          <w:sz w:val="24"/>
          <w:szCs w:val="24"/>
          <w:shd w:val="clear" w:fill="FFFFFF"/>
          <w:vertAlign w:val="baseline"/>
          <w:lang w:val="en-US" w:eastAsia="zh-CN"/>
        </w:rPr>
        <w:t>22</w:t>
      </w:r>
      <w:r>
        <w:rPr>
          <w:rFonts w:hint="eastAsia" w:ascii="宋体" w:hAnsi="宋体" w:eastAsia="宋体" w:cs="宋体"/>
          <w:i w:val="0"/>
          <w:iCs w:val="0"/>
          <w:caps w:val="0"/>
          <w:color w:val="0000FF"/>
          <w:spacing w:val="0"/>
          <w:sz w:val="24"/>
          <w:szCs w:val="24"/>
          <w:shd w:val="clear" w:fill="FFFFFF"/>
          <w:vertAlign w:val="baseline"/>
        </w:rPr>
        <w:t>日至202</w:t>
      </w:r>
      <w:r>
        <w:rPr>
          <w:rFonts w:hint="eastAsia" w:ascii="宋体" w:hAnsi="宋体" w:eastAsia="宋体" w:cs="宋体"/>
          <w:i w:val="0"/>
          <w:iCs w:val="0"/>
          <w:caps w:val="0"/>
          <w:color w:val="0000FF"/>
          <w:spacing w:val="0"/>
          <w:sz w:val="24"/>
          <w:szCs w:val="24"/>
          <w:shd w:val="clear" w:fill="FFFFFF"/>
          <w:vertAlign w:val="baseline"/>
          <w:lang w:val="en-US" w:eastAsia="zh-CN"/>
        </w:rPr>
        <w:t>5</w:t>
      </w:r>
      <w:r>
        <w:rPr>
          <w:rFonts w:hint="eastAsia" w:ascii="宋体" w:hAnsi="宋体" w:eastAsia="宋体" w:cs="宋体"/>
          <w:i w:val="0"/>
          <w:iCs w:val="0"/>
          <w:caps w:val="0"/>
          <w:color w:val="0000FF"/>
          <w:spacing w:val="0"/>
          <w:sz w:val="24"/>
          <w:szCs w:val="24"/>
          <w:shd w:val="clear" w:fill="FFFFFF"/>
          <w:vertAlign w:val="baseline"/>
        </w:rPr>
        <w:t>年</w:t>
      </w:r>
      <w:r>
        <w:rPr>
          <w:rFonts w:hint="eastAsia" w:ascii="宋体" w:hAnsi="宋体" w:eastAsia="宋体" w:cs="宋体"/>
          <w:i w:val="0"/>
          <w:iCs w:val="0"/>
          <w:caps w:val="0"/>
          <w:color w:val="0000FF"/>
          <w:spacing w:val="0"/>
          <w:sz w:val="24"/>
          <w:szCs w:val="24"/>
          <w:shd w:val="clear" w:fill="FFFFFF"/>
          <w:vertAlign w:val="baseline"/>
          <w:lang w:val="en-US" w:eastAsia="zh-CN"/>
        </w:rPr>
        <w:t>03</w:t>
      </w:r>
      <w:r>
        <w:rPr>
          <w:rFonts w:hint="eastAsia" w:ascii="宋体" w:hAnsi="宋体" w:eastAsia="宋体" w:cs="宋体"/>
          <w:i w:val="0"/>
          <w:iCs w:val="0"/>
          <w:caps w:val="0"/>
          <w:color w:val="0000FF"/>
          <w:spacing w:val="0"/>
          <w:sz w:val="24"/>
          <w:szCs w:val="24"/>
          <w:shd w:val="clear" w:fill="FFFFFF"/>
          <w:vertAlign w:val="baseline"/>
        </w:rPr>
        <w:t>月</w:t>
      </w:r>
      <w:r>
        <w:rPr>
          <w:rFonts w:hint="eastAsia" w:ascii="宋体" w:hAnsi="宋体" w:eastAsia="宋体" w:cs="宋体"/>
          <w:i w:val="0"/>
          <w:iCs w:val="0"/>
          <w:caps w:val="0"/>
          <w:color w:val="0000FF"/>
          <w:spacing w:val="0"/>
          <w:sz w:val="24"/>
          <w:szCs w:val="24"/>
          <w:shd w:val="clear" w:fill="FFFFFF"/>
          <w:vertAlign w:val="baseline"/>
          <w:lang w:val="en-US" w:eastAsia="zh-CN"/>
        </w:rPr>
        <w:t>28</w:t>
      </w:r>
      <w:r>
        <w:rPr>
          <w:rFonts w:hint="eastAsia" w:ascii="宋体" w:hAnsi="宋体" w:eastAsia="宋体" w:cs="宋体"/>
          <w:i w:val="0"/>
          <w:iCs w:val="0"/>
          <w:caps w:val="0"/>
          <w:color w:val="0000FF"/>
          <w:spacing w:val="0"/>
          <w:sz w:val="24"/>
          <w:szCs w:val="24"/>
          <w:shd w:val="clear" w:fill="FFFFFF"/>
          <w:vertAlign w:val="baseline"/>
        </w:rPr>
        <w:t>日，每天上午</w:t>
      </w:r>
      <w:r>
        <w:rPr>
          <w:rFonts w:hint="eastAsia" w:ascii="宋体" w:hAnsi="宋体" w:eastAsia="宋体" w:cs="宋体"/>
          <w:i w:val="0"/>
          <w:iCs w:val="0"/>
          <w:caps w:val="0"/>
          <w:color w:val="0000FF"/>
          <w:spacing w:val="0"/>
          <w:sz w:val="24"/>
          <w:szCs w:val="24"/>
          <w:shd w:val="clear" w:color="auto" w:fill="FFFFFF"/>
        </w:rPr>
        <w:t>0</w:t>
      </w:r>
      <w:r>
        <w:rPr>
          <w:rFonts w:hint="eastAsia" w:ascii="宋体" w:hAnsi="宋体" w:eastAsia="宋体" w:cs="宋体"/>
          <w:i w:val="0"/>
          <w:iCs w:val="0"/>
          <w:caps w:val="0"/>
          <w:color w:val="0000FF"/>
          <w:spacing w:val="0"/>
          <w:sz w:val="24"/>
          <w:szCs w:val="24"/>
          <w:shd w:val="clear" w:color="auto" w:fill="FFFFFF"/>
          <w:lang w:val="en-US" w:eastAsia="zh-CN"/>
        </w:rPr>
        <w:t>9</w:t>
      </w:r>
      <w:r>
        <w:rPr>
          <w:rFonts w:hint="eastAsia" w:ascii="宋体" w:hAnsi="宋体" w:eastAsia="宋体" w:cs="宋体"/>
          <w:i w:val="0"/>
          <w:iCs w:val="0"/>
          <w:caps w:val="0"/>
          <w:color w:val="0000FF"/>
          <w:spacing w:val="0"/>
          <w:sz w:val="24"/>
          <w:szCs w:val="24"/>
          <w:shd w:val="clear" w:color="auto" w:fill="FFFFFF"/>
        </w:rPr>
        <w:t>:</w:t>
      </w:r>
      <w:r>
        <w:rPr>
          <w:rFonts w:hint="eastAsia" w:ascii="宋体" w:hAnsi="宋体" w:eastAsia="宋体" w:cs="宋体"/>
          <w:i w:val="0"/>
          <w:iCs w:val="0"/>
          <w:caps w:val="0"/>
          <w:color w:val="0000FF"/>
          <w:spacing w:val="0"/>
          <w:sz w:val="24"/>
          <w:szCs w:val="24"/>
          <w:shd w:val="clear" w:color="auto" w:fill="FFFFFF"/>
          <w:lang w:val="en-US" w:eastAsia="zh-CN"/>
        </w:rPr>
        <w:t>00</w:t>
      </w:r>
      <w:r>
        <w:rPr>
          <w:rFonts w:hint="eastAsia" w:ascii="宋体" w:hAnsi="宋体" w:eastAsia="宋体" w:cs="宋体"/>
          <w:i w:val="0"/>
          <w:iCs w:val="0"/>
          <w:caps w:val="0"/>
          <w:color w:val="0000FF"/>
          <w:spacing w:val="0"/>
          <w:sz w:val="24"/>
          <w:szCs w:val="24"/>
          <w:shd w:val="clear" w:color="auto" w:fill="FFFFFF"/>
        </w:rPr>
        <w:t>:00至1</w:t>
      </w:r>
      <w:r>
        <w:rPr>
          <w:rFonts w:hint="eastAsia" w:ascii="宋体" w:hAnsi="宋体" w:eastAsia="宋体" w:cs="宋体"/>
          <w:i w:val="0"/>
          <w:iCs w:val="0"/>
          <w:caps w:val="0"/>
          <w:color w:val="0000FF"/>
          <w:spacing w:val="0"/>
          <w:sz w:val="24"/>
          <w:szCs w:val="24"/>
          <w:shd w:val="clear" w:color="auto" w:fill="FFFFFF"/>
          <w:lang w:val="en-US" w:eastAsia="zh-CN"/>
        </w:rPr>
        <w:t>1</w:t>
      </w:r>
      <w:r>
        <w:rPr>
          <w:rFonts w:hint="eastAsia" w:ascii="宋体" w:hAnsi="宋体" w:eastAsia="宋体" w:cs="宋体"/>
          <w:i w:val="0"/>
          <w:iCs w:val="0"/>
          <w:caps w:val="0"/>
          <w:color w:val="0000FF"/>
          <w:spacing w:val="0"/>
          <w:sz w:val="24"/>
          <w:szCs w:val="24"/>
          <w:shd w:val="clear" w:color="auto" w:fill="FFFFFF"/>
        </w:rPr>
        <w:t>:</w:t>
      </w:r>
      <w:r>
        <w:rPr>
          <w:rFonts w:hint="eastAsia" w:ascii="宋体" w:hAnsi="宋体" w:eastAsia="宋体" w:cs="宋体"/>
          <w:i w:val="0"/>
          <w:iCs w:val="0"/>
          <w:caps w:val="0"/>
          <w:color w:val="0000FF"/>
          <w:spacing w:val="0"/>
          <w:sz w:val="24"/>
          <w:szCs w:val="24"/>
          <w:shd w:val="clear" w:color="auto" w:fill="FFFFFF"/>
          <w:lang w:val="en-US" w:eastAsia="zh-CN"/>
        </w:rPr>
        <w:t>30</w:t>
      </w:r>
      <w:r>
        <w:rPr>
          <w:rFonts w:hint="eastAsia" w:ascii="宋体" w:hAnsi="宋体" w:eastAsia="宋体" w:cs="宋体"/>
          <w:i w:val="0"/>
          <w:iCs w:val="0"/>
          <w:caps w:val="0"/>
          <w:color w:val="0000FF"/>
          <w:spacing w:val="0"/>
          <w:sz w:val="24"/>
          <w:szCs w:val="24"/>
          <w:shd w:val="clear" w:color="auto" w:fill="FFFFFF"/>
        </w:rPr>
        <w:t>:00，下午</w:t>
      </w:r>
      <w:r>
        <w:rPr>
          <w:rFonts w:hint="eastAsia" w:ascii="宋体" w:hAnsi="宋体" w:eastAsia="宋体" w:cs="宋体"/>
          <w:i w:val="0"/>
          <w:iCs w:val="0"/>
          <w:caps w:val="0"/>
          <w:color w:val="0000FF"/>
          <w:spacing w:val="0"/>
          <w:sz w:val="24"/>
          <w:szCs w:val="24"/>
          <w:shd w:val="clear" w:color="auto" w:fill="FFFFFF"/>
          <w:lang w:val="en-US" w:eastAsia="zh-CN"/>
        </w:rPr>
        <w:t>15</w:t>
      </w:r>
      <w:r>
        <w:rPr>
          <w:rFonts w:hint="eastAsia" w:ascii="宋体" w:hAnsi="宋体" w:eastAsia="宋体" w:cs="宋体"/>
          <w:i w:val="0"/>
          <w:iCs w:val="0"/>
          <w:caps w:val="0"/>
          <w:color w:val="0000FF"/>
          <w:spacing w:val="0"/>
          <w:sz w:val="24"/>
          <w:szCs w:val="24"/>
          <w:shd w:val="clear" w:color="auto" w:fill="FFFFFF"/>
        </w:rPr>
        <w:t>:</w:t>
      </w:r>
      <w:r>
        <w:rPr>
          <w:rFonts w:hint="eastAsia" w:ascii="宋体" w:hAnsi="宋体" w:eastAsia="宋体" w:cs="宋体"/>
          <w:i w:val="0"/>
          <w:iCs w:val="0"/>
          <w:caps w:val="0"/>
          <w:color w:val="0000FF"/>
          <w:spacing w:val="0"/>
          <w:sz w:val="24"/>
          <w:szCs w:val="24"/>
          <w:shd w:val="clear" w:color="auto" w:fill="FFFFFF"/>
          <w:lang w:val="en-US" w:eastAsia="zh-CN"/>
        </w:rPr>
        <w:t>00</w:t>
      </w:r>
      <w:r>
        <w:rPr>
          <w:rFonts w:hint="eastAsia" w:ascii="宋体" w:hAnsi="宋体" w:eastAsia="宋体" w:cs="宋体"/>
          <w:i w:val="0"/>
          <w:iCs w:val="0"/>
          <w:caps w:val="0"/>
          <w:color w:val="0000FF"/>
          <w:spacing w:val="0"/>
          <w:sz w:val="24"/>
          <w:szCs w:val="24"/>
          <w:shd w:val="clear" w:color="auto" w:fill="FFFFFF"/>
        </w:rPr>
        <w:t>:00至1</w:t>
      </w:r>
      <w:r>
        <w:rPr>
          <w:rFonts w:hint="eastAsia" w:ascii="宋体" w:hAnsi="宋体" w:eastAsia="宋体" w:cs="宋体"/>
          <w:i w:val="0"/>
          <w:iCs w:val="0"/>
          <w:caps w:val="0"/>
          <w:color w:val="0000FF"/>
          <w:spacing w:val="0"/>
          <w:sz w:val="24"/>
          <w:szCs w:val="24"/>
          <w:shd w:val="clear" w:color="auto" w:fill="FFFFFF"/>
          <w:lang w:val="en-US" w:eastAsia="zh-CN"/>
        </w:rPr>
        <w:t>7</w:t>
      </w:r>
      <w:r>
        <w:rPr>
          <w:rFonts w:hint="eastAsia" w:ascii="宋体" w:hAnsi="宋体" w:eastAsia="宋体" w:cs="宋体"/>
          <w:i w:val="0"/>
          <w:iCs w:val="0"/>
          <w:caps w:val="0"/>
          <w:color w:val="0000FF"/>
          <w:spacing w:val="0"/>
          <w:sz w:val="24"/>
          <w:szCs w:val="24"/>
          <w:shd w:val="clear" w:color="auto" w:fill="FFFFFF"/>
        </w:rPr>
        <w:t>:</w:t>
      </w:r>
      <w:r>
        <w:rPr>
          <w:rFonts w:hint="eastAsia" w:ascii="宋体" w:hAnsi="宋体" w:eastAsia="宋体" w:cs="宋体"/>
          <w:i w:val="0"/>
          <w:iCs w:val="0"/>
          <w:caps w:val="0"/>
          <w:color w:val="0000FF"/>
          <w:spacing w:val="0"/>
          <w:sz w:val="24"/>
          <w:szCs w:val="24"/>
          <w:shd w:val="clear" w:color="auto" w:fill="FFFFFF"/>
          <w:lang w:val="en-US" w:eastAsia="zh-CN"/>
        </w:rPr>
        <w:t>30</w:t>
      </w:r>
      <w:r>
        <w:rPr>
          <w:rFonts w:hint="eastAsia" w:ascii="宋体" w:hAnsi="宋体" w:eastAsia="宋体" w:cs="宋体"/>
          <w:i w:val="0"/>
          <w:iCs w:val="0"/>
          <w:caps w:val="0"/>
          <w:color w:val="0000FF"/>
          <w:spacing w:val="0"/>
          <w:sz w:val="24"/>
          <w:szCs w:val="24"/>
          <w:shd w:val="clear" w:color="auto" w:fill="FFFFFF"/>
        </w:rPr>
        <w:t>:00</w:t>
      </w:r>
      <w:r>
        <w:rPr>
          <w:rFonts w:hint="eastAsia" w:ascii="宋体" w:hAnsi="宋体" w:eastAsia="宋体" w:cs="宋体"/>
          <w:i w:val="0"/>
          <w:iCs w:val="0"/>
          <w:caps w:val="0"/>
          <w:color w:val="0000FF"/>
          <w:spacing w:val="0"/>
          <w:sz w:val="24"/>
          <w:szCs w:val="24"/>
          <w:shd w:val="clear" w:fill="FFFFFF"/>
          <w:vertAlign w:val="baseline"/>
        </w:rPr>
        <w:t>（北京时间,法定节假日除外）</w:t>
      </w:r>
    </w:p>
    <w:p w14:paraId="4AFBCA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0000FF"/>
          <w:sz w:val="24"/>
          <w:szCs w:val="24"/>
        </w:rPr>
      </w:pPr>
      <w:r>
        <w:rPr>
          <w:rFonts w:hint="eastAsia" w:ascii="宋体" w:hAnsi="宋体" w:eastAsia="宋体" w:cs="宋体"/>
          <w:i w:val="0"/>
          <w:iCs w:val="0"/>
          <w:caps w:val="0"/>
          <w:color w:val="0000FF"/>
          <w:spacing w:val="0"/>
          <w:sz w:val="24"/>
          <w:szCs w:val="24"/>
          <w:shd w:val="clear" w:fill="FFFFFF"/>
          <w:vertAlign w:val="baseline"/>
        </w:rPr>
        <w:t>地点：全国公共资源交易中心平台（陕西省）【http://www.sxggzyjy.cn】使用CA锁报名后自行下载</w:t>
      </w:r>
    </w:p>
    <w:p w14:paraId="2127EB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0000FF"/>
          <w:sz w:val="24"/>
          <w:szCs w:val="24"/>
        </w:rPr>
      </w:pPr>
      <w:r>
        <w:rPr>
          <w:rFonts w:hint="eastAsia" w:ascii="宋体" w:hAnsi="宋体" w:eastAsia="宋体" w:cs="宋体"/>
          <w:i w:val="0"/>
          <w:iCs w:val="0"/>
          <w:caps w:val="0"/>
          <w:color w:val="0000FF"/>
          <w:spacing w:val="0"/>
          <w:sz w:val="24"/>
          <w:szCs w:val="24"/>
          <w:shd w:val="clear" w:fill="FFFFFF"/>
          <w:vertAlign w:val="baseline"/>
        </w:rPr>
        <w:t>方式：在线获取</w:t>
      </w:r>
    </w:p>
    <w:p w14:paraId="361346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0000FF"/>
          <w:sz w:val="24"/>
          <w:szCs w:val="24"/>
        </w:rPr>
      </w:pPr>
      <w:r>
        <w:rPr>
          <w:rFonts w:hint="eastAsia" w:ascii="宋体" w:hAnsi="宋体" w:eastAsia="宋体" w:cs="宋体"/>
          <w:i w:val="0"/>
          <w:iCs w:val="0"/>
          <w:caps w:val="0"/>
          <w:color w:val="0000FF"/>
          <w:spacing w:val="0"/>
          <w:sz w:val="24"/>
          <w:szCs w:val="24"/>
          <w:shd w:val="clear" w:fill="FFFFFF"/>
          <w:vertAlign w:val="baseline"/>
        </w:rPr>
        <w:t>售价：免费获取</w:t>
      </w:r>
    </w:p>
    <w:p w14:paraId="4147F96D">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0000FF"/>
          <w:sz w:val="24"/>
          <w:szCs w:val="24"/>
        </w:rPr>
      </w:pPr>
      <w:r>
        <w:rPr>
          <w:rStyle w:val="11"/>
          <w:rFonts w:hint="eastAsia" w:ascii="宋体" w:hAnsi="宋体" w:eastAsia="宋体" w:cs="宋体"/>
          <w:b/>
          <w:bCs/>
          <w:i w:val="0"/>
          <w:iCs w:val="0"/>
          <w:caps w:val="0"/>
          <w:color w:val="0000FF"/>
          <w:spacing w:val="0"/>
          <w:sz w:val="24"/>
          <w:szCs w:val="24"/>
          <w:shd w:val="clear" w:fill="FFFFFF"/>
          <w:vertAlign w:val="baseline"/>
        </w:rPr>
        <w:t>四、响应文件提交</w:t>
      </w:r>
    </w:p>
    <w:p w14:paraId="5ED4B4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0000FF"/>
          <w:sz w:val="24"/>
          <w:szCs w:val="24"/>
        </w:rPr>
      </w:pPr>
      <w:r>
        <w:rPr>
          <w:rFonts w:hint="eastAsia" w:ascii="宋体" w:hAnsi="宋体" w:eastAsia="宋体" w:cs="宋体"/>
          <w:i w:val="0"/>
          <w:iCs w:val="0"/>
          <w:caps w:val="0"/>
          <w:color w:val="0000FF"/>
          <w:spacing w:val="0"/>
          <w:sz w:val="24"/>
          <w:szCs w:val="24"/>
          <w:shd w:val="clear" w:fill="FFFFFF"/>
          <w:vertAlign w:val="baseline"/>
        </w:rPr>
        <w:t>截止时间：</w:t>
      </w:r>
      <w:r>
        <w:rPr>
          <w:rFonts w:hint="eastAsia" w:ascii="宋体" w:hAnsi="宋体" w:eastAsia="宋体" w:cs="宋体"/>
          <w:i w:val="0"/>
          <w:iCs w:val="0"/>
          <w:caps w:val="0"/>
          <w:color w:val="0000FF"/>
          <w:spacing w:val="0"/>
          <w:sz w:val="24"/>
          <w:szCs w:val="24"/>
          <w:shd w:val="clear" w:fill="FFFFFF"/>
          <w:vertAlign w:val="baseline"/>
          <w:lang w:eastAsia="zh-CN"/>
        </w:rPr>
        <w:t>2025年04月01日</w:t>
      </w:r>
      <w:r>
        <w:rPr>
          <w:rFonts w:hint="eastAsia" w:ascii="宋体" w:hAnsi="宋体" w:eastAsia="宋体" w:cs="宋体"/>
          <w:i w:val="0"/>
          <w:iCs w:val="0"/>
          <w:caps w:val="0"/>
          <w:color w:val="0000FF"/>
          <w:spacing w:val="0"/>
          <w:sz w:val="24"/>
          <w:szCs w:val="24"/>
          <w:shd w:val="clear" w:fill="FFFFFF"/>
          <w:vertAlign w:val="baseline"/>
          <w:lang w:val="en-US" w:eastAsia="zh-CN"/>
        </w:rPr>
        <w:t>14时30分00秒</w:t>
      </w:r>
      <w:r>
        <w:rPr>
          <w:rFonts w:hint="eastAsia" w:ascii="宋体" w:hAnsi="宋体" w:eastAsia="宋体" w:cs="宋体"/>
          <w:i w:val="0"/>
          <w:iCs w:val="0"/>
          <w:caps w:val="0"/>
          <w:color w:val="0000FF"/>
          <w:spacing w:val="0"/>
          <w:sz w:val="24"/>
          <w:szCs w:val="24"/>
          <w:shd w:val="clear" w:fill="FFFFFF"/>
          <w:vertAlign w:val="baseline"/>
        </w:rPr>
        <w:t>（北京时间）</w:t>
      </w:r>
    </w:p>
    <w:p w14:paraId="3B2BC4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0000FF"/>
          <w:sz w:val="24"/>
          <w:szCs w:val="24"/>
          <w:lang w:val="en-US" w:eastAsia="zh-CN"/>
        </w:rPr>
      </w:pPr>
      <w:r>
        <w:rPr>
          <w:rFonts w:hint="eastAsia" w:ascii="宋体" w:hAnsi="宋体" w:eastAsia="宋体" w:cs="宋体"/>
          <w:i w:val="0"/>
          <w:iCs w:val="0"/>
          <w:caps w:val="0"/>
          <w:color w:val="0000FF"/>
          <w:spacing w:val="0"/>
          <w:sz w:val="24"/>
          <w:szCs w:val="24"/>
          <w:shd w:val="clear" w:fill="FFFFFF"/>
          <w:vertAlign w:val="baseline"/>
        </w:rPr>
        <w:t>地点：</w:t>
      </w:r>
      <w:r>
        <w:rPr>
          <w:rFonts w:hint="eastAsia" w:ascii="宋体" w:hAnsi="宋体" w:eastAsia="宋体" w:cs="宋体"/>
          <w:i w:val="0"/>
          <w:iCs w:val="0"/>
          <w:caps w:val="0"/>
          <w:color w:val="0000FF"/>
          <w:spacing w:val="0"/>
          <w:sz w:val="24"/>
          <w:szCs w:val="24"/>
          <w:shd w:val="clear" w:fill="FFFFFF"/>
          <w:vertAlign w:val="baseline"/>
          <w:lang w:eastAsia="zh-CN"/>
        </w:rPr>
        <w:t>陕西省榆林市府谷县新区世纪花园三楼</w:t>
      </w:r>
    </w:p>
    <w:p w14:paraId="4EA8E63B">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0000FF"/>
          <w:sz w:val="24"/>
          <w:szCs w:val="24"/>
        </w:rPr>
      </w:pPr>
      <w:r>
        <w:rPr>
          <w:rStyle w:val="11"/>
          <w:rFonts w:hint="eastAsia" w:ascii="宋体" w:hAnsi="宋体" w:eastAsia="宋体" w:cs="宋体"/>
          <w:b/>
          <w:bCs/>
          <w:i w:val="0"/>
          <w:iCs w:val="0"/>
          <w:caps w:val="0"/>
          <w:color w:val="0000FF"/>
          <w:spacing w:val="0"/>
          <w:sz w:val="24"/>
          <w:szCs w:val="24"/>
          <w:shd w:val="clear" w:fill="FFFFFF"/>
          <w:vertAlign w:val="baseline"/>
        </w:rPr>
        <w:t>五、开启</w:t>
      </w:r>
    </w:p>
    <w:p w14:paraId="79F009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0000FF"/>
          <w:sz w:val="24"/>
          <w:szCs w:val="24"/>
        </w:rPr>
      </w:pPr>
      <w:r>
        <w:rPr>
          <w:rFonts w:hint="eastAsia" w:ascii="宋体" w:hAnsi="宋体" w:eastAsia="宋体" w:cs="宋体"/>
          <w:i w:val="0"/>
          <w:iCs w:val="0"/>
          <w:caps w:val="0"/>
          <w:color w:val="0000FF"/>
          <w:spacing w:val="0"/>
          <w:sz w:val="24"/>
          <w:szCs w:val="24"/>
          <w:shd w:val="clear" w:fill="FFFFFF"/>
          <w:vertAlign w:val="baseline"/>
        </w:rPr>
        <w:t>时间：</w:t>
      </w:r>
      <w:r>
        <w:rPr>
          <w:rFonts w:hint="eastAsia" w:ascii="宋体" w:hAnsi="宋体" w:eastAsia="宋体" w:cs="宋体"/>
          <w:i w:val="0"/>
          <w:iCs w:val="0"/>
          <w:caps w:val="0"/>
          <w:color w:val="0000FF"/>
          <w:spacing w:val="0"/>
          <w:sz w:val="24"/>
          <w:szCs w:val="24"/>
          <w:shd w:val="clear" w:fill="FFFFFF"/>
          <w:vertAlign w:val="baseline"/>
          <w:lang w:eastAsia="zh-CN"/>
        </w:rPr>
        <w:t>2025年04月01日</w:t>
      </w:r>
      <w:r>
        <w:rPr>
          <w:rFonts w:hint="eastAsia" w:ascii="宋体" w:hAnsi="宋体" w:eastAsia="宋体" w:cs="宋体"/>
          <w:i w:val="0"/>
          <w:iCs w:val="0"/>
          <w:caps w:val="0"/>
          <w:color w:val="0000FF"/>
          <w:spacing w:val="0"/>
          <w:sz w:val="24"/>
          <w:szCs w:val="24"/>
          <w:shd w:val="clear" w:fill="FFFFFF"/>
          <w:vertAlign w:val="baseline"/>
          <w:lang w:val="en-US" w:eastAsia="zh-CN"/>
        </w:rPr>
        <w:t>14时30分00秒</w:t>
      </w:r>
      <w:r>
        <w:rPr>
          <w:rFonts w:hint="eastAsia" w:ascii="宋体" w:hAnsi="宋体" w:eastAsia="宋体" w:cs="宋体"/>
          <w:i w:val="0"/>
          <w:iCs w:val="0"/>
          <w:caps w:val="0"/>
          <w:color w:val="0000FF"/>
          <w:spacing w:val="0"/>
          <w:sz w:val="24"/>
          <w:szCs w:val="24"/>
          <w:shd w:val="clear" w:fill="FFFFFF"/>
          <w:vertAlign w:val="baseline"/>
        </w:rPr>
        <w:t>（北京时间）</w:t>
      </w:r>
    </w:p>
    <w:p w14:paraId="6DB8EB10">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right="0" w:rightChars="0" w:firstLine="480" w:firstLineChars="200"/>
        <w:jc w:val="left"/>
        <w:textAlignment w:val="baseline"/>
        <w:rPr>
          <w:rFonts w:hint="eastAsia" w:ascii="宋体" w:hAnsi="宋体" w:eastAsia="宋体" w:cs="宋体"/>
          <w:b w:val="0"/>
          <w:bCs w:val="0"/>
          <w:i w:val="0"/>
          <w:iCs w:val="0"/>
          <w:caps w:val="0"/>
          <w:color w:val="0000FF"/>
          <w:spacing w:val="0"/>
          <w:kern w:val="0"/>
          <w:sz w:val="24"/>
          <w:szCs w:val="24"/>
          <w:shd w:val="clear" w:fill="FFFFFF"/>
          <w:vertAlign w:val="baseline"/>
          <w:lang w:val="en-US" w:eastAsia="zh-CN" w:bidi="ar-SA"/>
        </w:rPr>
      </w:pPr>
      <w:r>
        <w:rPr>
          <w:rFonts w:hint="eastAsia" w:ascii="宋体" w:hAnsi="宋体" w:eastAsia="宋体" w:cs="宋体"/>
          <w:b w:val="0"/>
          <w:bCs w:val="0"/>
          <w:i w:val="0"/>
          <w:iCs w:val="0"/>
          <w:caps w:val="0"/>
          <w:color w:val="0000FF"/>
          <w:spacing w:val="0"/>
          <w:kern w:val="0"/>
          <w:sz w:val="24"/>
          <w:szCs w:val="24"/>
          <w:shd w:val="clear" w:fill="FFFFFF"/>
          <w:vertAlign w:val="baseline"/>
          <w:lang w:val="en-US" w:eastAsia="zh-CN" w:bidi="ar-SA"/>
        </w:rPr>
        <w:t>地点：</w:t>
      </w:r>
      <w:r>
        <w:rPr>
          <w:rFonts w:hint="eastAsia" w:ascii="宋体" w:hAnsi="宋体" w:eastAsia="宋体" w:cs="宋体"/>
          <w:b w:val="0"/>
          <w:bCs w:val="0"/>
          <w:i w:val="0"/>
          <w:iCs w:val="0"/>
          <w:caps w:val="0"/>
          <w:color w:val="0000FF"/>
          <w:spacing w:val="0"/>
          <w:sz w:val="24"/>
          <w:szCs w:val="24"/>
          <w:shd w:val="clear" w:fill="FFFFFF"/>
          <w:vertAlign w:val="baseline"/>
          <w:lang w:eastAsia="zh-CN"/>
        </w:rPr>
        <w:t>陕西省榆林市府谷县新区世纪花园三楼</w:t>
      </w:r>
    </w:p>
    <w:p w14:paraId="28D10EE7">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六、公告期限</w:t>
      </w:r>
    </w:p>
    <w:p w14:paraId="0844D1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051EE8A8">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七、其他补充事宜</w:t>
      </w:r>
    </w:p>
    <w:p w14:paraId="1A0E23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13589D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1F7F72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0000FF"/>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加盖公章到华建联项目管理有限公司（陕西省榆林市府谷县新区世纪花园三楼）进行线下报名，线上与线下报名信息须一致，否则视为报名无效。本项目所属行业为其他未列明行业，</w:t>
      </w:r>
      <w:r>
        <w:rPr>
          <w:rFonts w:hint="eastAsia" w:ascii="宋体" w:hAnsi="宋体" w:eastAsia="宋体" w:cs="宋体"/>
          <w:i w:val="0"/>
          <w:iCs w:val="0"/>
          <w:caps w:val="0"/>
          <w:color w:val="0000FF"/>
          <w:spacing w:val="0"/>
          <w:kern w:val="0"/>
          <w:sz w:val="24"/>
          <w:szCs w:val="24"/>
          <w:shd w:val="clear" w:fill="FFFFFF"/>
          <w:vertAlign w:val="baseline"/>
          <w:lang w:val="en-US" w:eastAsia="zh-CN" w:bidi="ar"/>
        </w:rPr>
        <w:t>报名时间：</w:t>
      </w:r>
      <w:r>
        <w:rPr>
          <w:rFonts w:hint="eastAsia" w:ascii="宋体" w:hAnsi="宋体" w:eastAsia="宋体" w:cs="宋体"/>
          <w:i w:val="0"/>
          <w:iCs w:val="0"/>
          <w:caps w:val="0"/>
          <w:color w:val="0000FF"/>
          <w:spacing w:val="0"/>
          <w:sz w:val="24"/>
          <w:szCs w:val="24"/>
          <w:shd w:val="clear" w:fill="FFFFFF"/>
          <w:vertAlign w:val="baseline"/>
        </w:rPr>
        <w:t>20</w:t>
      </w:r>
      <w:r>
        <w:rPr>
          <w:rFonts w:hint="eastAsia" w:ascii="宋体" w:hAnsi="宋体" w:eastAsia="宋体" w:cs="宋体"/>
          <w:i w:val="0"/>
          <w:iCs w:val="0"/>
          <w:caps w:val="0"/>
          <w:color w:val="0000FF"/>
          <w:spacing w:val="0"/>
          <w:sz w:val="24"/>
          <w:szCs w:val="24"/>
          <w:shd w:val="clear" w:fill="FFFFFF"/>
          <w:vertAlign w:val="baseline"/>
          <w:lang w:val="en-US" w:eastAsia="zh-CN"/>
        </w:rPr>
        <w:t>25</w:t>
      </w:r>
      <w:r>
        <w:rPr>
          <w:rFonts w:hint="eastAsia" w:ascii="宋体" w:hAnsi="宋体" w:eastAsia="宋体" w:cs="宋体"/>
          <w:i w:val="0"/>
          <w:iCs w:val="0"/>
          <w:caps w:val="0"/>
          <w:color w:val="0000FF"/>
          <w:spacing w:val="0"/>
          <w:sz w:val="24"/>
          <w:szCs w:val="24"/>
          <w:shd w:val="clear" w:fill="FFFFFF"/>
          <w:vertAlign w:val="baseline"/>
        </w:rPr>
        <w:t>年</w:t>
      </w:r>
      <w:r>
        <w:rPr>
          <w:rFonts w:hint="eastAsia" w:ascii="宋体" w:hAnsi="宋体" w:eastAsia="宋体" w:cs="宋体"/>
          <w:i w:val="0"/>
          <w:iCs w:val="0"/>
          <w:caps w:val="0"/>
          <w:color w:val="0000FF"/>
          <w:spacing w:val="0"/>
          <w:sz w:val="24"/>
          <w:szCs w:val="24"/>
          <w:shd w:val="clear" w:fill="FFFFFF"/>
          <w:vertAlign w:val="baseline"/>
          <w:lang w:val="en-US" w:eastAsia="zh-CN"/>
        </w:rPr>
        <w:t>03</w:t>
      </w:r>
      <w:r>
        <w:rPr>
          <w:rFonts w:hint="eastAsia" w:ascii="宋体" w:hAnsi="宋体" w:eastAsia="宋体" w:cs="宋体"/>
          <w:i w:val="0"/>
          <w:iCs w:val="0"/>
          <w:caps w:val="0"/>
          <w:color w:val="0000FF"/>
          <w:spacing w:val="0"/>
          <w:sz w:val="24"/>
          <w:szCs w:val="24"/>
          <w:shd w:val="clear" w:fill="FFFFFF"/>
          <w:vertAlign w:val="baseline"/>
        </w:rPr>
        <w:t>月</w:t>
      </w:r>
      <w:r>
        <w:rPr>
          <w:rFonts w:hint="eastAsia" w:ascii="宋体" w:hAnsi="宋体" w:eastAsia="宋体" w:cs="宋体"/>
          <w:i w:val="0"/>
          <w:iCs w:val="0"/>
          <w:caps w:val="0"/>
          <w:color w:val="0000FF"/>
          <w:spacing w:val="0"/>
          <w:sz w:val="24"/>
          <w:szCs w:val="24"/>
          <w:shd w:val="clear" w:fill="FFFFFF"/>
          <w:vertAlign w:val="baseline"/>
          <w:lang w:val="en-US" w:eastAsia="zh-CN"/>
        </w:rPr>
        <w:t>22</w:t>
      </w:r>
      <w:r>
        <w:rPr>
          <w:rFonts w:hint="eastAsia" w:ascii="宋体" w:hAnsi="宋体" w:eastAsia="宋体" w:cs="宋体"/>
          <w:i w:val="0"/>
          <w:iCs w:val="0"/>
          <w:caps w:val="0"/>
          <w:color w:val="0000FF"/>
          <w:spacing w:val="0"/>
          <w:sz w:val="24"/>
          <w:szCs w:val="24"/>
          <w:shd w:val="clear" w:fill="FFFFFF"/>
          <w:vertAlign w:val="baseline"/>
        </w:rPr>
        <w:t>日至202</w:t>
      </w:r>
      <w:r>
        <w:rPr>
          <w:rFonts w:hint="eastAsia" w:ascii="宋体" w:hAnsi="宋体" w:eastAsia="宋体" w:cs="宋体"/>
          <w:i w:val="0"/>
          <w:iCs w:val="0"/>
          <w:caps w:val="0"/>
          <w:color w:val="0000FF"/>
          <w:spacing w:val="0"/>
          <w:sz w:val="24"/>
          <w:szCs w:val="24"/>
          <w:shd w:val="clear" w:fill="FFFFFF"/>
          <w:vertAlign w:val="baseline"/>
          <w:lang w:val="en-US" w:eastAsia="zh-CN"/>
        </w:rPr>
        <w:t>5</w:t>
      </w:r>
      <w:r>
        <w:rPr>
          <w:rFonts w:hint="eastAsia" w:ascii="宋体" w:hAnsi="宋体" w:eastAsia="宋体" w:cs="宋体"/>
          <w:i w:val="0"/>
          <w:iCs w:val="0"/>
          <w:caps w:val="0"/>
          <w:color w:val="0000FF"/>
          <w:spacing w:val="0"/>
          <w:sz w:val="24"/>
          <w:szCs w:val="24"/>
          <w:shd w:val="clear" w:fill="FFFFFF"/>
          <w:vertAlign w:val="baseline"/>
        </w:rPr>
        <w:t>年</w:t>
      </w:r>
      <w:r>
        <w:rPr>
          <w:rFonts w:hint="eastAsia" w:ascii="宋体" w:hAnsi="宋体" w:eastAsia="宋体" w:cs="宋体"/>
          <w:i w:val="0"/>
          <w:iCs w:val="0"/>
          <w:caps w:val="0"/>
          <w:color w:val="0000FF"/>
          <w:spacing w:val="0"/>
          <w:sz w:val="24"/>
          <w:szCs w:val="24"/>
          <w:shd w:val="clear" w:fill="FFFFFF"/>
          <w:vertAlign w:val="baseline"/>
          <w:lang w:val="en-US" w:eastAsia="zh-CN"/>
        </w:rPr>
        <w:t>03</w:t>
      </w:r>
      <w:r>
        <w:rPr>
          <w:rFonts w:hint="eastAsia" w:ascii="宋体" w:hAnsi="宋体" w:eastAsia="宋体" w:cs="宋体"/>
          <w:i w:val="0"/>
          <w:iCs w:val="0"/>
          <w:caps w:val="0"/>
          <w:color w:val="0000FF"/>
          <w:spacing w:val="0"/>
          <w:sz w:val="24"/>
          <w:szCs w:val="24"/>
          <w:shd w:val="clear" w:fill="FFFFFF"/>
          <w:vertAlign w:val="baseline"/>
        </w:rPr>
        <w:t>月</w:t>
      </w:r>
      <w:r>
        <w:rPr>
          <w:rFonts w:hint="eastAsia" w:ascii="宋体" w:hAnsi="宋体" w:eastAsia="宋体" w:cs="宋体"/>
          <w:i w:val="0"/>
          <w:iCs w:val="0"/>
          <w:caps w:val="0"/>
          <w:color w:val="0000FF"/>
          <w:spacing w:val="0"/>
          <w:sz w:val="24"/>
          <w:szCs w:val="24"/>
          <w:shd w:val="clear" w:fill="FFFFFF"/>
          <w:vertAlign w:val="baseline"/>
          <w:lang w:val="en-US" w:eastAsia="zh-CN"/>
        </w:rPr>
        <w:t>28</w:t>
      </w:r>
      <w:r>
        <w:rPr>
          <w:rFonts w:hint="eastAsia" w:ascii="宋体" w:hAnsi="宋体" w:eastAsia="宋体" w:cs="宋体"/>
          <w:i w:val="0"/>
          <w:iCs w:val="0"/>
          <w:caps w:val="0"/>
          <w:color w:val="0000FF"/>
          <w:spacing w:val="0"/>
          <w:sz w:val="24"/>
          <w:szCs w:val="24"/>
          <w:shd w:val="clear" w:fill="FFFFFF"/>
          <w:vertAlign w:val="baseline"/>
        </w:rPr>
        <w:t>日</w:t>
      </w:r>
      <w:r>
        <w:rPr>
          <w:rFonts w:hint="eastAsia" w:ascii="宋体" w:hAnsi="宋体" w:eastAsia="宋体" w:cs="宋体"/>
          <w:i w:val="0"/>
          <w:iCs w:val="0"/>
          <w:caps w:val="0"/>
          <w:color w:val="0000FF"/>
          <w:spacing w:val="0"/>
          <w:kern w:val="0"/>
          <w:sz w:val="24"/>
          <w:szCs w:val="24"/>
          <w:shd w:val="clear" w:fill="FFFFFF"/>
          <w:vertAlign w:val="baseline"/>
          <w:lang w:val="en-US" w:eastAsia="zh-CN" w:bidi="ar"/>
        </w:rPr>
        <w:t>，</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每天上午09:00:00至11:30:00，下午15:00:00至17:30:00（（谢绝邮寄）。</w:t>
      </w:r>
    </w:p>
    <w:p w14:paraId="58F0EA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 办理CA锁方式（仅供参考）：榆林市市民大厦四楼窗口,电话：0912-3515031。</w:t>
      </w:r>
    </w:p>
    <w:p w14:paraId="67D6A6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BB4B692">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2C0F7A1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1.采购人信息</w:t>
      </w:r>
    </w:p>
    <w:p w14:paraId="5D99CD1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名称：府谷县大昌汗镇人民政府</w:t>
      </w:r>
    </w:p>
    <w:p w14:paraId="15E6960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地址：陕西省榆林市府谷县大昌汗镇富昌路中段</w:t>
      </w:r>
    </w:p>
    <w:p w14:paraId="65E3A0D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联系方式：17719640259</w:t>
      </w:r>
    </w:p>
    <w:p w14:paraId="1A6B8AE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2.采购代理机构信息</w:t>
      </w:r>
    </w:p>
    <w:p w14:paraId="385E345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0000FF"/>
          <w:kern w:val="0"/>
          <w:sz w:val="22"/>
          <w:szCs w:val="22"/>
        </w:rPr>
      </w:pPr>
      <w:r>
        <w:rPr>
          <w:rFonts w:hint="eastAsia" w:ascii="宋体" w:hAnsi="宋体" w:eastAsia="宋体" w:cs="宋体"/>
          <w:i w:val="0"/>
          <w:caps w:val="0"/>
          <w:color w:val="0000FF"/>
          <w:spacing w:val="0"/>
          <w:kern w:val="0"/>
          <w:sz w:val="22"/>
          <w:szCs w:val="22"/>
          <w:shd w:val="clear" w:color="auto" w:fill="FFFFFF"/>
          <w:lang w:val="en-US" w:eastAsia="zh-CN" w:bidi="ar"/>
        </w:rPr>
        <w:t>名称：华建联项目管理有限公司</w:t>
      </w:r>
    </w:p>
    <w:p w14:paraId="5136298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0000FF"/>
          <w:kern w:val="0"/>
          <w:sz w:val="22"/>
          <w:szCs w:val="22"/>
        </w:rPr>
      </w:pPr>
      <w:r>
        <w:rPr>
          <w:rFonts w:hint="eastAsia" w:ascii="宋体" w:hAnsi="宋体" w:eastAsia="宋体" w:cs="宋体"/>
          <w:i w:val="0"/>
          <w:caps w:val="0"/>
          <w:color w:val="0000FF"/>
          <w:spacing w:val="0"/>
          <w:kern w:val="0"/>
          <w:sz w:val="22"/>
          <w:szCs w:val="22"/>
          <w:shd w:val="clear" w:color="auto" w:fill="FFFFFF"/>
          <w:lang w:val="en-US" w:eastAsia="zh-CN" w:bidi="ar"/>
        </w:rPr>
        <w:t>地址：陕西省榆林市府谷县新区世纪花园三楼</w:t>
      </w:r>
    </w:p>
    <w:p w14:paraId="645142E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3.项目联系方式</w:t>
      </w:r>
    </w:p>
    <w:p w14:paraId="180992D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项目联系人：王工</w:t>
      </w:r>
    </w:p>
    <w:p w14:paraId="5572CB2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default" w:ascii="宋体" w:hAnsi="宋体" w:eastAsia="宋体" w:cs="宋体"/>
          <w:kern w:val="0"/>
          <w:sz w:val="22"/>
          <w:szCs w:val="22"/>
          <w:lang w:val="en-US"/>
        </w:rPr>
      </w:pPr>
      <w:r>
        <w:rPr>
          <w:rFonts w:hint="eastAsia" w:ascii="宋体" w:hAnsi="宋体" w:eastAsia="宋体" w:cs="宋体"/>
          <w:i w:val="0"/>
          <w:caps w:val="0"/>
          <w:spacing w:val="0"/>
          <w:kern w:val="0"/>
          <w:sz w:val="22"/>
          <w:szCs w:val="22"/>
          <w:shd w:val="clear" w:color="auto" w:fill="FFFFFF"/>
          <w:lang w:val="en-US" w:eastAsia="zh-CN" w:bidi="ar"/>
        </w:rPr>
        <w:t>电话：17629122091</w:t>
      </w:r>
    </w:p>
    <w:p w14:paraId="2A0BE5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lang w:eastAsia="zh-CN"/>
        </w:rPr>
        <w:t>华建联项目管理有限公司</w:t>
      </w:r>
    </w:p>
    <w:p w14:paraId="7C0DB8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宋体" w:hAnsi="宋体" w:eastAsia="宋体" w:cs="宋体"/>
          <w:color w:val="0000FF"/>
          <w:sz w:val="24"/>
          <w:szCs w:val="24"/>
        </w:rPr>
      </w:pPr>
      <w:r>
        <w:rPr>
          <w:rFonts w:hint="eastAsia" w:ascii="宋体" w:hAnsi="宋体" w:eastAsia="宋体" w:cs="宋体"/>
          <w:i w:val="0"/>
          <w:iCs w:val="0"/>
          <w:caps w:val="0"/>
          <w:color w:val="0000FF"/>
          <w:spacing w:val="0"/>
          <w:sz w:val="24"/>
          <w:szCs w:val="24"/>
          <w:shd w:val="clear" w:fill="FFFFFF"/>
          <w:vertAlign w:val="baseline"/>
        </w:rPr>
        <w:t>202</w:t>
      </w:r>
      <w:r>
        <w:rPr>
          <w:rFonts w:hint="eastAsia" w:ascii="宋体" w:hAnsi="宋体" w:eastAsia="宋体" w:cs="宋体"/>
          <w:i w:val="0"/>
          <w:iCs w:val="0"/>
          <w:caps w:val="0"/>
          <w:color w:val="0000FF"/>
          <w:spacing w:val="0"/>
          <w:sz w:val="24"/>
          <w:szCs w:val="24"/>
          <w:shd w:val="clear" w:fill="FFFFFF"/>
          <w:vertAlign w:val="baseline"/>
          <w:lang w:val="en-US" w:eastAsia="zh-CN"/>
        </w:rPr>
        <w:t>5</w:t>
      </w:r>
      <w:r>
        <w:rPr>
          <w:rFonts w:hint="eastAsia" w:ascii="宋体" w:hAnsi="宋体" w:eastAsia="宋体" w:cs="宋体"/>
          <w:i w:val="0"/>
          <w:iCs w:val="0"/>
          <w:caps w:val="0"/>
          <w:color w:val="0000FF"/>
          <w:spacing w:val="0"/>
          <w:sz w:val="24"/>
          <w:szCs w:val="24"/>
          <w:shd w:val="clear" w:fill="FFFFFF"/>
          <w:vertAlign w:val="baseline"/>
        </w:rPr>
        <w:t>年</w:t>
      </w:r>
      <w:r>
        <w:rPr>
          <w:rFonts w:hint="eastAsia" w:ascii="宋体" w:hAnsi="宋体" w:eastAsia="宋体" w:cs="宋体"/>
          <w:i w:val="0"/>
          <w:iCs w:val="0"/>
          <w:caps w:val="0"/>
          <w:color w:val="0000FF"/>
          <w:spacing w:val="0"/>
          <w:sz w:val="24"/>
          <w:szCs w:val="24"/>
          <w:shd w:val="clear" w:fill="FFFFFF"/>
          <w:vertAlign w:val="baseline"/>
          <w:lang w:val="en-US" w:eastAsia="zh-CN"/>
        </w:rPr>
        <w:t>03</w:t>
      </w:r>
      <w:r>
        <w:rPr>
          <w:rFonts w:hint="eastAsia" w:ascii="宋体" w:hAnsi="宋体" w:eastAsia="宋体" w:cs="宋体"/>
          <w:i w:val="0"/>
          <w:iCs w:val="0"/>
          <w:caps w:val="0"/>
          <w:color w:val="0000FF"/>
          <w:spacing w:val="0"/>
          <w:sz w:val="24"/>
          <w:szCs w:val="24"/>
          <w:shd w:val="clear" w:fill="FFFFFF"/>
          <w:vertAlign w:val="baseline"/>
        </w:rPr>
        <w:t>月</w:t>
      </w:r>
      <w:r>
        <w:rPr>
          <w:rFonts w:hint="eastAsia" w:ascii="宋体" w:hAnsi="宋体" w:eastAsia="宋体" w:cs="宋体"/>
          <w:i w:val="0"/>
          <w:iCs w:val="0"/>
          <w:caps w:val="0"/>
          <w:color w:val="0000FF"/>
          <w:spacing w:val="0"/>
          <w:sz w:val="24"/>
          <w:szCs w:val="24"/>
          <w:shd w:val="clear" w:fill="FFFFFF"/>
          <w:vertAlign w:val="baseline"/>
          <w:lang w:val="en-US" w:eastAsia="zh-CN"/>
        </w:rPr>
        <w:t>21</w:t>
      </w:r>
      <w:r>
        <w:rPr>
          <w:rFonts w:hint="eastAsia" w:ascii="宋体" w:hAnsi="宋体" w:eastAsia="宋体" w:cs="宋体"/>
          <w:i w:val="0"/>
          <w:iCs w:val="0"/>
          <w:caps w:val="0"/>
          <w:color w:val="0000FF"/>
          <w:spacing w:val="0"/>
          <w:sz w:val="24"/>
          <w:szCs w:val="24"/>
          <w:shd w:val="clear" w:fill="FFFFFF"/>
          <w:vertAlign w:val="baseline"/>
        </w:rPr>
        <w:t>日</w:t>
      </w:r>
    </w:p>
    <w:p w14:paraId="3DAD908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4"/>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B60D2"/>
    <w:rsid w:val="50DB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宋体"/>
      <w:b/>
      <w:kern w:val="44"/>
      <w:sz w:val="36"/>
    </w:rPr>
  </w:style>
  <w:style w:type="paragraph" w:styleId="4">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5">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6">
    <w:name w:val="Plain Text"/>
    <w:basedOn w:val="1"/>
    <w:next w:val="1"/>
    <w:qFormat/>
    <w:uiPriority w:val="0"/>
    <w:rPr>
      <w:rFonts w:ascii="宋体" w:hAnsi="Courier New"/>
      <w:szCs w:val="21"/>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0"/>
    <w:pPr>
      <w:spacing w:beforeAutospacing="1" w:afterAutospacing="1"/>
      <w:jc w:val="left"/>
    </w:pPr>
    <w:rPr>
      <w:rFonts w:cs="Times New Roman"/>
      <w:kern w:val="0"/>
    </w:rPr>
  </w:style>
  <w:style w:type="character" w:styleId="11">
    <w:name w:val="Strong"/>
    <w:basedOn w:val="10"/>
    <w:qFormat/>
    <w:uiPriority w:val="0"/>
    <w:rPr>
      <w:b/>
    </w:rPr>
  </w:style>
  <w:style w:type="paragraph" w:customStyle="1" w:styleId="12">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2025-03-21T07:22:00Z</dcterms:created>
  <dc:creator>从何说起</dc:creator>
  <cp:lastModifiedBy>从何说起</cp:lastModifiedBy>
  <dcterms:modified xsi:type="dcterms:W3CDTF">2025-03-21T07:22:52Z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AD99EFFB1ADC45CDAEC9DCDAE4BAC6FA_11</vt:lpwstr>
  </property>
  <property fmtid="{D5CDD505-2E9C-101B-9397-08002B2CF9AE}" pid="4" name="KSOTemplateDocerSaveRecord">
    <vt:lpwstr>eyJoZGlkIjoiMWZkM2EwMDVhMjljNTZiMDBmNjc3MzcwNzFiZTdhYmQiLCJ1c2VySWQiOiIzNDg4MTYyNzAifQ==</vt:lpwstr>
  </property>
</Properties>
</file>